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A0" w:rsidRPr="002E2A7C" w:rsidRDefault="00C61D21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7A0BA0" w:rsidRPr="002E2A7C">
        <w:rPr>
          <w:rFonts w:ascii="Times New Roman" w:hAnsi="Times New Roman"/>
          <w:b/>
          <w:bCs/>
          <w:iCs/>
          <w:sz w:val="28"/>
          <w:szCs w:val="28"/>
        </w:rPr>
        <w:t>Календарный план</w:t>
      </w:r>
    </w:p>
    <w:p w:rsidR="007A0BA0" w:rsidRDefault="007A0BA0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воспитательной работы</w:t>
      </w:r>
    </w:p>
    <w:p w:rsidR="007A0BA0" w:rsidRPr="001A119A" w:rsidRDefault="007A0BA0" w:rsidP="007A0BA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1A119A">
        <w:rPr>
          <w:rFonts w:ascii="Times New Roman" w:hAnsi="Times New Roman"/>
          <w:b/>
          <w:bCs/>
          <w:iCs/>
          <w:sz w:val="28"/>
          <w:szCs w:val="28"/>
        </w:rPr>
        <w:t>на 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5771DE">
        <w:rPr>
          <w:rFonts w:ascii="Times New Roman" w:hAnsi="Times New Roman"/>
          <w:b/>
          <w:bCs/>
          <w:iCs/>
          <w:sz w:val="28"/>
          <w:szCs w:val="28"/>
        </w:rPr>
        <w:t>4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>-20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="005771DE">
        <w:rPr>
          <w:rFonts w:ascii="Times New Roman" w:hAnsi="Times New Roman"/>
          <w:b/>
          <w:bCs/>
          <w:iCs/>
          <w:sz w:val="28"/>
          <w:szCs w:val="28"/>
        </w:rPr>
        <w:t>5</w:t>
      </w:r>
      <w:r w:rsidRPr="001A119A">
        <w:rPr>
          <w:rFonts w:ascii="Times New Roman" w:hAnsi="Times New Roman"/>
          <w:b/>
          <w:bCs/>
          <w:iCs/>
          <w:sz w:val="28"/>
          <w:szCs w:val="28"/>
        </w:rPr>
        <w:t xml:space="preserve"> учебный год</w:t>
      </w:r>
    </w:p>
    <w:p w:rsidR="007A0BA0" w:rsidRPr="00C4438F" w:rsidRDefault="007A0BA0" w:rsidP="007A0BA0">
      <w:pPr>
        <w:spacing w:after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438F">
        <w:rPr>
          <w:rFonts w:ascii="Times New Roman" w:hAnsi="Times New Roman"/>
          <w:b/>
          <w:bCs/>
          <w:sz w:val="24"/>
          <w:szCs w:val="24"/>
        </w:rPr>
        <w:t>Целью воспитательной работы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202</w:t>
      </w:r>
      <w:r w:rsidR="005771D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202</w:t>
      </w:r>
      <w:r w:rsidR="005771D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438F">
        <w:rPr>
          <w:rFonts w:ascii="Times New Roman" w:hAnsi="Times New Roman"/>
          <w:sz w:val="24"/>
          <w:szCs w:val="24"/>
        </w:rPr>
        <w:t xml:space="preserve">является создание в школе условий для личностного развития школьников, </w:t>
      </w:r>
      <w:r w:rsidRPr="00C4438F">
        <w:rPr>
          <w:rFonts w:ascii="Times New Roman" w:eastAsia="Times New Roman" w:hAnsi="Times New Roman"/>
          <w:sz w:val="24"/>
          <w:szCs w:val="24"/>
          <w:lang w:eastAsia="ru-RU"/>
        </w:rPr>
        <w:t>которое проявляется:</w:t>
      </w:r>
    </w:p>
    <w:p w:rsidR="007A0BA0" w:rsidRPr="00C4438F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усвоении ими основных норм поведения в обществе и традиций общества, в котором они живут;</w:t>
      </w:r>
    </w:p>
    <w:p w:rsidR="007A0BA0" w:rsidRPr="00C4438F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развитии социально значимых отношений школьников и ценностного отношения к семье, труду, Отечеству, природе, миру, знаниям, культуре, окружающим людям и самим себе;</w:t>
      </w:r>
    </w:p>
    <w:p w:rsidR="007A0BA0" w:rsidRDefault="007A0BA0" w:rsidP="007A0BA0">
      <w:pPr>
        <w:numPr>
          <w:ilvl w:val="0"/>
          <w:numId w:val="34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 приобретении школьниками опыта осуществления социально значимых дел, направленных на заботу о своей семье, на пользу родному городу и стране в целом, трудового опыта, опыта деятельного выражения собственной гражданской позиции.</w:t>
      </w:r>
    </w:p>
    <w:p w:rsidR="007A0BA0" w:rsidRPr="00C4438F" w:rsidRDefault="007A0BA0" w:rsidP="007A0BA0">
      <w:pPr>
        <w:spacing w:after="0" w:line="259" w:lineRule="auto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</w:p>
    <w:p w:rsidR="007A0BA0" w:rsidRPr="00C4438F" w:rsidRDefault="007A0BA0" w:rsidP="007A0BA0">
      <w:pPr>
        <w:spacing w:after="15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Педагогический коллектив реализует цель воспитательной работы школы через решение следующих </w:t>
      </w:r>
      <w:r w:rsidRPr="00C4438F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</w:t>
      </w: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: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воспитательные возможности основных школьных дел, поддерживать традиции их коллективного планирования, организации, проведения и анализа в школьном сообществе;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реализовывать потенциал классного руководства в воспитании школьников, поддерживать активное участие классных сообществ в жизни школы;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вовлекать школьников в кружки, секции, клубы, студии и иные объединения, работающие по школьным программам внеурочной деятельности, реализовывать их воспитательные возможности;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использовать в воспитании детей возможности школьного урока, поддерживать использование на уроках интерактивных форм занятий с учащимися;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инициировать и поддерживать ученическое самоуправление – как на уровне школы, так и на уровне классных сообществ;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поддерживать деятельность функционирующих на базе школы детских общественных объединений и организаций;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организовывать для школьников экскурсии, экспедиции, походы и реализовывать их воспитательный потенциал;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организовывать </w:t>
      </w:r>
      <w:proofErr w:type="spellStart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профориентационную</w:t>
      </w:r>
      <w:proofErr w:type="spellEnd"/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работу со школьниками;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школьных медиа, реализовывать их воспитательный потенциал;</w:t>
      </w:r>
    </w:p>
    <w:p w:rsidR="007A0BA0" w:rsidRPr="00C4438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предметно-эстетическую среду школы и реализовывать ее воспитательные возможности;</w:t>
      </w:r>
    </w:p>
    <w:p w:rsidR="007A0BA0" w:rsidRPr="00187B5F" w:rsidRDefault="007A0BA0" w:rsidP="007A0BA0">
      <w:pPr>
        <w:numPr>
          <w:ilvl w:val="0"/>
          <w:numId w:val="35"/>
        </w:numPr>
        <w:spacing w:after="0" w:line="259" w:lineRule="auto"/>
        <w:ind w:left="270"/>
        <w:rPr>
          <w:rFonts w:ascii="Times New Roman" w:eastAsia="Times New Roman" w:hAnsi="Times New Roman"/>
          <w:color w:val="222222"/>
          <w:sz w:val="24"/>
          <w:szCs w:val="24"/>
          <w:lang w:eastAsia="ru-RU"/>
        </w:rPr>
      </w:pPr>
      <w:r w:rsidRPr="00C4438F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организовать работу с семьями школьников, их родителями или законными представителями, направленную на совместное решение проблем личностного развития детей.</w:t>
      </w:r>
    </w:p>
    <w:p w:rsidR="007A0BA0" w:rsidRDefault="007A0BA0" w:rsidP="007A0BA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0BA0" w:rsidRPr="00B0065C" w:rsidRDefault="007A0BA0" w:rsidP="007A0BA0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 – 11</w:t>
      </w:r>
      <w:r w:rsidRPr="00B0065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p w:rsidR="007A0BA0" w:rsidRPr="009D622D" w:rsidRDefault="007A0BA0" w:rsidP="007A0BA0">
      <w:pPr>
        <w:shd w:val="clear" w:color="auto" w:fill="FFFFFF"/>
        <w:spacing w:after="0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282"/>
        <w:tblW w:w="18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5945"/>
        <w:gridCol w:w="9"/>
        <w:gridCol w:w="1551"/>
        <w:gridCol w:w="6"/>
        <w:gridCol w:w="1134"/>
        <w:gridCol w:w="2552"/>
        <w:gridCol w:w="2412"/>
        <w:gridCol w:w="2695"/>
      </w:tblGrid>
      <w:tr w:rsidR="007A0BA0" w:rsidRPr="00D119A2" w:rsidTr="005771DE">
        <w:trPr>
          <w:gridAfter w:val="1"/>
          <w:wAfter w:w="2695" w:type="dxa"/>
          <w:trHeight w:val="6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Модули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BA0" w:rsidRPr="003152B4" w:rsidRDefault="007A0BA0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 xml:space="preserve">Отметка </w:t>
            </w:r>
          </w:p>
          <w:p w:rsidR="007A0BA0" w:rsidRPr="003152B4" w:rsidRDefault="007A0BA0" w:rsidP="00EA618A">
            <w:pPr>
              <w:tabs>
                <w:tab w:val="left" w:pos="34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</w:rPr>
              <w:t>о выполнении</w:t>
            </w:r>
          </w:p>
        </w:tc>
      </w:tr>
      <w:tr w:rsidR="005771DE" w:rsidRPr="00D119A2" w:rsidTr="005771DE">
        <w:trPr>
          <w:gridAfter w:val="1"/>
          <w:wAfter w:w="2695" w:type="dxa"/>
          <w:trHeight w:val="67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общешкольные дела</w:t>
            </w:r>
          </w:p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Подъем Флага РФ и исполнение Гимна РФ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EA618A">
        <w:trPr>
          <w:gridAfter w:val="1"/>
          <w:wAfter w:w="2695" w:type="dxa"/>
          <w:trHeight w:val="49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8A" w:rsidRPr="003152B4" w:rsidRDefault="00EA618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Торжественная линейка «По нашей планете День Знаний идёт», приуроченная ко Дню Знаний.</w:t>
            </w:r>
          </w:p>
          <w:p w:rsidR="00EA618A" w:rsidRPr="003152B4" w:rsidRDefault="00EA618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02.09.2024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EA618A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EA618A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  <w:r w:rsidR="00EA618A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A6F6C" w:rsidRPr="00D119A2" w:rsidTr="005A6F6C">
        <w:trPr>
          <w:gridAfter w:val="1"/>
          <w:wAfter w:w="2695" w:type="dxa"/>
          <w:trHeight w:val="93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6F6C" w:rsidRPr="003152B4" w:rsidRDefault="005A6F6C" w:rsidP="00EA618A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6F6C" w:rsidRPr="003152B4" w:rsidRDefault="005A6F6C" w:rsidP="00CF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Круглый стол «</w:t>
            </w:r>
            <w:r w:rsidR="00CF1304" w:rsidRPr="003152B4">
              <w:rPr>
                <w:rFonts w:ascii="Times New Roman" w:hAnsi="Times New Roman"/>
                <w:sz w:val="24"/>
                <w:szCs w:val="24"/>
              </w:rPr>
              <w:t>Знания границ не знают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», приуроченный к Международному дню распространения грамотности.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6C" w:rsidRPr="003152B4" w:rsidRDefault="005A6F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08.09.2024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6C" w:rsidRPr="003152B4" w:rsidRDefault="005A6F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6C" w:rsidRPr="003152B4" w:rsidRDefault="005A6F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руководители,</w:t>
            </w:r>
          </w:p>
          <w:p w:rsidR="005A6F6C" w:rsidRPr="003152B4" w:rsidRDefault="005A6F6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F6C" w:rsidRPr="003152B4" w:rsidRDefault="005A6F6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304" w:rsidRPr="003152B4" w:rsidRDefault="00CF1304" w:rsidP="00CF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старшего поколения:</w:t>
            </w:r>
          </w:p>
          <w:p w:rsidR="00CF1304" w:rsidRPr="003152B4" w:rsidRDefault="00CF1304" w:rsidP="00CF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Музыкальный вечер «А в сердце молодость поёт»;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Классные встречи «От вас берем воспоминания, а сердце оставляем вам» (встреча с ветеранами педагогического труда).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Праздничный концерт «Мы в вас берём своё начало»;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Живой коридор «Пора сказать: «Спасибо!», педагогу».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F1304" w:rsidRPr="00D119A2" w:rsidTr="005771DE">
        <w:trPr>
          <w:gridAfter w:val="1"/>
          <w:wAfter w:w="2695" w:type="dxa"/>
          <w:trHeight w:val="53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1304" w:rsidRPr="003152B4" w:rsidRDefault="00CF1304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4" w:rsidRPr="003152B4" w:rsidRDefault="00CF1304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Фестиваль «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ЭтноФест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4" w:rsidRPr="003152B4" w:rsidRDefault="002C6B0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F1304" w:rsidRPr="003152B4">
              <w:rPr>
                <w:rFonts w:ascii="Times New Roman" w:hAnsi="Times New Roman"/>
                <w:sz w:val="24"/>
                <w:szCs w:val="24"/>
              </w:rPr>
              <w:t>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4" w:rsidRPr="003152B4" w:rsidRDefault="00CF130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4" w:rsidRPr="003152B4" w:rsidRDefault="00CF130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304" w:rsidRPr="003152B4" w:rsidRDefault="00CF1304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50F7C" w:rsidRPr="00D119A2" w:rsidTr="00650F7C">
        <w:trPr>
          <w:gridAfter w:val="1"/>
          <w:wAfter w:w="2695" w:type="dxa"/>
          <w:trHeight w:val="87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F7C" w:rsidRPr="003152B4" w:rsidRDefault="00650F7C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F7C" w:rsidRPr="003152B4" w:rsidRDefault="00650F7C" w:rsidP="00C75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2B4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Флешмоб</w:t>
            </w:r>
            <w:proofErr w:type="spellEnd"/>
            <w:r w:rsidRPr="003152B4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«Папино воспитание», </w:t>
            </w:r>
            <w:proofErr w:type="gramStart"/>
            <w:r w:rsidRPr="003152B4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приуроченный</w:t>
            </w:r>
            <w:proofErr w:type="gramEnd"/>
            <w:r w:rsidRPr="003152B4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ко Дню отца.</w:t>
            </w:r>
          </w:p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50F7C" w:rsidRPr="00D119A2" w:rsidTr="00650F7C">
        <w:trPr>
          <w:gridAfter w:val="1"/>
          <w:wAfter w:w="2695" w:type="dxa"/>
          <w:trHeight w:val="87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0F7C" w:rsidRPr="003152B4" w:rsidRDefault="00650F7C" w:rsidP="00C75B90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Акция «Если дружат люди – дружат языки», приуроченная ко Дню народного единства.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воспитанию,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650F7C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Вокальный конкурс «Единственной мама на свете», приуроченный ко Дню матери.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50F7C" w:rsidRPr="00D119A2" w:rsidTr="00650F7C">
        <w:trPr>
          <w:gridAfter w:val="1"/>
          <w:wAfter w:w="2695" w:type="dxa"/>
          <w:trHeight w:val="45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7C" w:rsidRPr="003152B4" w:rsidRDefault="00650F7C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«Белая лента надежды», приуроченная к Международному дню инвалидов.</w:t>
            </w:r>
          </w:p>
          <w:p w:rsidR="00650F7C" w:rsidRPr="003152B4" w:rsidRDefault="00650F7C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50F7C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F7C" w:rsidRPr="003152B4" w:rsidRDefault="00650F7C" w:rsidP="00EA618A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«Подарок солдату» (сбор помощи военнослужащим), приуроченная ко Дню героев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09.12.2024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091C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091C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F7C" w:rsidRPr="003152B4" w:rsidRDefault="00650F7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091C48">
        <w:trPr>
          <w:gridAfter w:val="1"/>
          <w:wAfter w:w="2695" w:type="dxa"/>
          <w:trHeight w:val="35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091C48" w:rsidP="00091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</w:t>
            </w:r>
            <w:r w:rsidR="005771DE" w:rsidRPr="003152B4">
              <w:rPr>
                <w:rFonts w:ascii="Times New Roman" w:hAnsi="Times New Roman"/>
                <w:sz w:val="24"/>
                <w:szCs w:val="24"/>
              </w:rPr>
              <w:t>руглый стол «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Я – гражданин Российской Федерации</w:t>
            </w:r>
            <w:r w:rsidR="005771DE" w:rsidRPr="003152B4">
              <w:rPr>
                <w:rFonts w:ascii="Times New Roman" w:hAnsi="Times New Roman"/>
                <w:sz w:val="24"/>
                <w:szCs w:val="24"/>
              </w:rPr>
              <w:t>»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, приуроченный  ко Дню героев Отечества.</w:t>
            </w:r>
          </w:p>
          <w:p w:rsidR="00091C48" w:rsidRPr="003152B4" w:rsidRDefault="00091C48" w:rsidP="00091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091C4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12.12.2024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7045" w:rsidRPr="00D119A2" w:rsidTr="00237045">
        <w:trPr>
          <w:gridAfter w:val="1"/>
          <w:wAfter w:w="2695" w:type="dxa"/>
          <w:trHeight w:val="51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045" w:rsidRPr="003152B4" w:rsidRDefault="00237045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045" w:rsidRPr="003152B4" w:rsidRDefault="00237045" w:rsidP="00091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Новогоднее представление «Новый год к нам мчится».</w:t>
            </w:r>
          </w:p>
          <w:p w:rsidR="00237045" w:rsidRPr="003152B4" w:rsidRDefault="002370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45" w:rsidRPr="003152B4" w:rsidRDefault="00237045" w:rsidP="002370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27.12.204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45" w:rsidRPr="003152B4" w:rsidRDefault="002370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45" w:rsidRPr="003152B4" w:rsidRDefault="002370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руководитель театрального кружка,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045" w:rsidRPr="003152B4" w:rsidRDefault="002370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45" w:rsidRPr="003152B4" w:rsidRDefault="00237045" w:rsidP="00237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полного освобождения Ленинграда от фашистской Блокады:</w:t>
            </w:r>
          </w:p>
          <w:p w:rsidR="00237045" w:rsidRPr="003152B4" w:rsidRDefault="00237045" w:rsidP="00237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Акция «Блокадный хлеб»;</w:t>
            </w:r>
          </w:p>
          <w:p w:rsidR="005771DE" w:rsidRPr="003152B4" w:rsidRDefault="00237045" w:rsidP="0023704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Литературный час «Голос Блокадного Ленинграда».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2370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96556" w:rsidRPr="00D119A2" w:rsidTr="00A96556">
        <w:trPr>
          <w:gridAfter w:val="1"/>
          <w:wAfter w:w="2695" w:type="dxa"/>
          <w:trHeight w:val="540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237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Предметная неделя «Жизнь как наука. Наука как жизнь», приуроченная ко Дню Российской науки.</w:t>
            </w:r>
          </w:p>
          <w:p w:rsidR="00A96556" w:rsidRPr="003152B4" w:rsidRDefault="00A96556" w:rsidP="002370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A96556" w:rsidRPr="003152B4" w:rsidRDefault="00A96556" w:rsidP="00EA618A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556" w:rsidRPr="003152B4" w:rsidRDefault="00A96556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A965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A9655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-развлекательная программа «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-баты – вот такие мы солдаты!», приуроченная ко Дню защитника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21.02.2025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советник 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96556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Чайно-блинное раздолье «Ой, 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блиночки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мои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!».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56" w:rsidRPr="003152B4" w:rsidRDefault="00A96556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D25D19" w:rsidRPr="00D119A2" w:rsidTr="00D25D19">
        <w:trPr>
          <w:gridAfter w:val="1"/>
          <w:wAfter w:w="2695" w:type="dxa"/>
          <w:trHeight w:val="71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5D19" w:rsidRPr="003152B4" w:rsidRDefault="00D25D19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5D19" w:rsidRPr="003152B4" w:rsidRDefault="00D25D19" w:rsidP="00A96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Международный женский день:</w:t>
            </w:r>
          </w:p>
          <w:p w:rsidR="00D25D19" w:rsidRPr="003152B4" w:rsidRDefault="00D25D19" w:rsidP="00A96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Концертная программа «Мелодия весны прекрасной»;</w:t>
            </w:r>
          </w:p>
          <w:p w:rsidR="00D25D19" w:rsidRPr="003152B4" w:rsidRDefault="00D25D19" w:rsidP="00A96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Онлайн конкурс «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Весна-красна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D19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D19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D19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5D19" w:rsidRPr="003152B4" w:rsidRDefault="00D25D1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D25D19">
        <w:trPr>
          <w:gridAfter w:val="1"/>
          <w:wAfter w:w="2695" w:type="dxa"/>
          <w:trHeight w:val="44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5771DE" w:rsidP="00EA618A">
            <w:pPr>
              <w:pStyle w:val="a6"/>
              <w:shd w:val="clear" w:color="auto" w:fill="FFFFFF"/>
              <w:spacing w:before="0" w:beforeAutospacing="0" w:after="0" w:afterAutospacing="0"/>
            </w:pPr>
            <w:r w:rsidRPr="003152B4">
              <w:t>«</w:t>
            </w:r>
            <w:r w:rsidR="00D25D19" w:rsidRPr="003152B4">
              <w:t xml:space="preserve">Спортивная экспедиция </w:t>
            </w:r>
            <w:r w:rsidRPr="003152B4">
              <w:t>» - игры, конкурсы, народные забавы</w:t>
            </w:r>
          </w:p>
          <w:p w:rsidR="00D25D19" w:rsidRPr="003152B4" w:rsidRDefault="00D25D19" w:rsidP="00EA618A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15.03.2025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D25D19">
        <w:trPr>
          <w:gridAfter w:val="1"/>
          <w:wAfter w:w="2695" w:type="dxa"/>
          <w:trHeight w:val="45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D25D19" w:rsidP="00D25D19">
            <w:pPr>
              <w:pStyle w:val="a6"/>
              <w:shd w:val="clear" w:color="auto" w:fill="FFFFFF"/>
              <w:spacing w:before="0" w:beforeAutospacing="0" w:after="0" w:afterAutospacing="0"/>
            </w:pPr>
            <w:r w:rsidRPr="003152B4">
              <w:t>Час</w:t>
            </w:r>
            <w:r w:rsidR="005771DE" w:rsidRPr="003152B4">
              <w:t xml:space="preserve"> истории «</w:t>
            </w:r>
            <w:r w:rsidRPr="003152B4">
              <w:t>Крым – наш!</w:t>
            </w:r>
            <w:r w:rsidR="005771DE" w:rsidRPr="003152B4">
              <w:t>»</w:t>
            </w:r>
            <w:r w:rsidRPr="003152B4">
              <w:t>, приуроченный ко Дню воссоединения Крыма с Россией.</w:t>
            </w:r>
          </w:p>
          <w:p w:rsidR="00D25D19" w:rsidRPr="003152B4" w:rsidRDefault="00D25D19" w:rsidP="00D25D19">
            <w:pPr>
              <w:pStyle w:val="a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18.03.2025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учителя истории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5771D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Всемирный День здоровья:</w:t>
            </w:r>
          </w:p>
          <w:p w:rsidR="00D25D19" w:rsidRPr="003152B4" w:rsidRDefault="00D25D19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Викторина «Здоровый я – здоровая страна»;</w:t>
            </w:r>
          </w:p>
          <w:p w:rsidR="005771DE" w:rsidRPr="003152B4" w:rsidRDefault="005771D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  <w:t>-</w:t>
            </w:r>
            <w:r w:rsidR="00D25D19" w:rsidRPr="003152B4">
              <w:rPr>
                <w:rFonts w:ascii="Times New Roman" w:hAnsi="Times New Roman"/>
                <w:sz w:val="24"/>
                <w:szCs w:val="24"/>
                <w:shd w:val="clear" w:color="auto" w:fill="FFF9EE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«Вперёд, к рекордам!» (скакалка, отжимание, прыжки с места)</w:t>
            </w:r>
            <w:r w:rsidR="00D25D19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D25D1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735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5771DE" w:rsidP="00EA61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Литературная гостиная </w:t>
            </w: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 снова май, цветы, салют и слезы»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E97783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 9 «А» и 9 «Б» классов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37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1DE" w:rsidRPr="003152B4" w:rsidRDefault="00E97783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Митинг «Вам, отстоявшим весну на Земле – Вечная память!».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E97783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</w:t>
            </w:r>
          </w:p>
          <w:p w:rsidR="00E97783" w:rsidRPr="003152B4" w:rsidRDefault="00E97783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48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Последний звонок</w:t>
            </w:r>
          </w:p>
          <w:p w:rsidR="000523B0" w:rsidRPr="003152B4" w:rsidRDefault="000523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523B0" w:rsidRPr="003152B4" w:rsidRDefault="000523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E97783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23.05.2025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11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1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предметно-эстетической среды</w:t>
            </w:r>
            <w:r w:rsidRPr="003152B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6F2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0B123E" w:rsidRPr="003152B4" w:rsidRDefault="000B123E" w:rsidP="006F2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Портретная галерея «Наши педагоги»;</w:t>
            </w:r>
          </w:p>
          <w:p w:rsidR="000B123E" w:rsidRPr="003152B4" w:rsidRDefault="000B123E" w:rsidP="006F2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 Выставка композиций «Осенний букет учителю».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 директора по воспитанию,</w:t>
            </w:r>
          </w:p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6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Смотр-конкурс классных уголков.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6F2A45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презентаций «Мой папа – поддержка и опора», приуроченный ко Дню отца.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18.10.2024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педагог-организатор,  советник  директора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lastRenderedPageBreak/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6F2A45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эмблем «Под знаком мира, дружбы и добра» (от класса), приуроченный ко Дню народного единства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D87B1F">
        <w:trPr>
          <w:gridAfter w:val="1"/>
          <w:wAfter w:w="2695" w:type="dxa"/>
          <w:trHeight w:val="69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D87B1F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матери:</w:t>
            </w:r>
          </w:p>
          <w:p w:rsidR="000B123E" w:rsidRPr="003152B4" w:rsidRDefault="000B123E" w:rsidP="00D87B1F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gramStart"/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Фото-выставка</w:t>
            </w:r>
            <w:proofErr w:type="gramEnd"/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«Мы – как две капли воды»;</w:t>
            </w:r>
          </w:p>
          <w:p w:rsidR="000B123E" w:rsidRPr="003152B4" w:rsidRDefault="000B123E" w:rsidP="00D87B1F">
            <w:pPr>
              <w:pStyle w:val="21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Конкурс видео-открыток «О маме с любовью».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22.11.2024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Фотоконкурс «Наша новогодняя красавица».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15.12.2024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F17D1B">
        <w:trPr>
          <w:gridAfter w:val="1"/>
          <w:wAfter w:w="2695" w:type="dxa"/>
          <w:trHeight w:val="82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Смотр-конкурс «А у нас, а у нас Новый Год стучится в класс»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20.12.2024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D87B1F">
            <w:pPr>
              <w:tabs>
                <w:tab w:val="left" w:pos="225"/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педагог-организатор, советник директора  по воспитанию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социальных видеороликов «Свеча памяти», приуроченный ко Дню полного освобождения Ленинграда от фашистской Блокады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Выставка рисунков «Есть такая профессия – Родину защищать», приуроченная ко Дню защитника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21.02.2025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Выставка книг «Между нами, девочками», приуроченная к Международному женскому дню.</w:t>
            </w:r>
          </w:p>
          <w:p w:rsidR="000B123E" w:rsidRPr="003152B4" w:rsidRDefault="000B123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07.03.2025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Смотр-конкурс классных фотозон «Среди звезд и галактик», приуроченный ко Дню космонавтики (от класса).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11.04.2025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пасхальных работ «Пасхальный сувенир».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18.04.2025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чтецов «Строки, опалённые войной», приуроченный ко Дню Победы.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Трудовые десанты по уборке территории школы.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Трудовой десант по озеленению территории школы.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0B1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0B123E" w:rsidRPr="003152B4" w:rsidRDefault="000B123E" w:rsidP="000B1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344D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информационных стендов «Наша школьная страна», «Школьный календарь»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0B12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0B123E" w:rsidRPr="00D119A2" w:rsidTr="005771DE">
        <w:trPr>
          <w:gridAfter w:val="1"/>
          <w:wAfter w:w="2695" w:type="dxa"/>
          <w:trHeight w:val="5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фото-зон.</w:t>
            </w:r>
          </w:p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23E" w:rsidRPr="003152B4" w:rsidRDefault="000B12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610797">
        <w:trPr>
          <w:gridAfter w:val="1"/>
          <w:wAfter w:w="2695" w:type="dxa"/>
          <w:trHeight w:val="175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Профилактика и безопасность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5771DE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Неделя безопасности:</w:t>
            </w:r>
          </w:p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1. «День информационной безопасности»;</w:t>
            </w:r>
          </w:p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2. «День дорожной безопасности»; </w:t>
            </w:r>
          </w:p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3.«День здоровья»;</w:t>
            </w:r>
          </w:p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4.«День защиты личности ребенка, профилактика правонарушений»; </w:t>
            </w:r>
          </w:p>
          <w:p w:rsidR="00610797" w:rsidRPr="003152B4" w:rsidRDefault="00610797" w:rsidP="00094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5.«День пожарной безопасности».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02.09.-08.09.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610797" w:rsidRPr="003152B4" w:rsidRDefault="00610797" w:rsidP="000943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797" w:rsidRPr="00D119A2" w:rsidTr="008062DC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Единый классный час «Беслан – город потерянных ангелов», приуроченный ко Дню солидарности в борьбе с терроризмом.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03.09.2024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09437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695" w:type="dxa"/>
          </w:tcPr>
          <w:p w:rsidR="00610797" w:rsidRPr="00D119A2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34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Всероссийская акция, посвящённая безопасности школьников в сети Интернет. </w:t>
            </w:r>
          </w:p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30.09.2024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BB34E9">
        <w:trPr>
          <w:gridAfter w:val="1"/>
          <w:wAfter w:w="2695" w:type="dxa"/>
          <w:trHeight w:val="44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Разработка буклета «Наш класс выбирает траекторию Здоровья»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0CD1" w:rsidRPr="003152B4" w:rsidRDefault="00FA0C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октябрь 2024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BB34E9">
        <w:trPr>
          <w:gridAfter w:val="1"/>
          <w:wAfter w:w="2695" w:type="dxa"/>
          <w:trHeight w:val="44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Кросс «Чистые лёгкие», приуроченный к Международному дню отказа от курения.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21.11.2024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</w:t>
            </w:r>
          </w:p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9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Беседы по предотвращению несчастных случаев во время зимних каникул «Как вести себя на льду», «Безопасность зимних забав».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декабрь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A56AE9">
        <w:trPr>
          <w:gridAfter w:val="1"/>
          <w:wAfter w:w="2695" w:type="dxa"/>
          <w:trHeight w:val="12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Акция «Вместе против 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», приуроченная к 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Международному дню борьбы против 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буллинга</w:t>
            </w:r>
            <w:proofErr w:type="spellEnd"/>
            <w:r w:rsidR="00FA0CD1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lastRenderedPageBreak/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педагог-организатор,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797" w:rsidRPr="00D119A2" w:rsidTr="00A56AE9">
        <w:trPr>
          <w:gridAfter w:val="1"/>
          <w:wAfter w:w="2695" w:type="dxa"/>
          <w:trHeight w:val="12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Деловая игра «</w:t>
            </w:r>
            <w:r w:rsidR="002C6B06" w:rsidRPr="002C6B06">
              <w:rPr>
                <w:rFonts w:ascii="Times New Roman" w:hAnsi="Times New Roman"/>
                <w:sz w:val="24"/>
                <w:szCs w:val="24"/>
              </w:rPr>
              <w:t>Формула здоровья</w:t>
            </w:r>
            <w:r w:rsidRPr="002C6B06">
              <w:rPr>
                <w:rFonts w:ascii="Times New Roman" w:hAnsi="Times New Roman"/>
                <w:sz w:val="24"/>
                <w:szCs w:val="24"/>
              </w:rPr>
              <w:t>»</w:t>
            </w:r>
            <w:r w:rsidR="00FA0CD1" w:rsidRPr="002C6B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0CD1" w:rsidRPr="002C6B06" w:rsidRDefault="00FA0C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0CD1" w:rsidRPr="002C6B06" w:rsidRDefault="00FA0C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797" w:rsidRPr="00D119A2" w:rsidTr="005771DE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рисунков «Независимое детство», приуроченный к Всемирному дню борьбы с наркотиками и наркобизнесом.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5771DE">
        <w:trPr>
          <w:gridAfter w:val="1"/>
          <w:wAfter w:w="2695" w:type="dxa"/>
          <w:trHeight w:val="57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«На повестке дня - лето» (инструктаж по  безопасности на летний период)</w:t>
            </w:r>
            <w:r w:rsidR="00FA0CD1" w:rsidRPr="002C6B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0CD1" w:rsidRPr="002C6B06" w:rsidRDefault="00FA0C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28.05.2023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11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A56A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всероссийского дня ГО:</w:t>
            </w:r>
          </w:p>
          <w:p w:rsidR="00610797" w:rsidRPr="003152B4" w:rsidRDefault="00610797" w:rsidP="00A56A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Объектовая тренировка по эвакуации при возникновении ЧС;</w:t>
            </w:r>
          </w:p>
          <w:p w:rsidR="00610797" w:rsidRPr="003152B4" w:rsidRDefault="00610797" w:rsidP="00A56A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Беседы со школьниками по тематике действий в чрезвычайных ситуациях и гражданской обороне</w:t>
            </w:r>
            <w:r w:rsidR="00FA0CD1"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10797" w:rsidRPr="003152B4" w:rsidRDefault="00610797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83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Муниципальный этап областного конкурса «Безопасное колесо»</w:t>
            </w:r>
            <w:r w:rsidR="00FA0CD1" w:rsidRPr="002C6B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10</w:t>
            </w:r>
            <w:r w:rsidR="00FA0CD1" w:rsidRPr="002C6B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6B06">
              <w:rPr>
                <w:rFonts w:ascii="Times New Roman" w:hAnsi="Times New Roman"/>
                <w:sz w:val="24"/>
                <w:szCs w:val="24"/>
              </w:rPr>
              <w:t>- 11</w:t>
            </w:r>
          </w:p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0797" w:rsidRPr="002C6B06" w:rsidRDefault="00610797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610797">
        <w:trPr>
          <w:gridAfter w:val="1"/>
          <w:wAfter w:w="2695" w:type="dxa"/>
          <w:trHeight w:val="168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610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Проведение классных часов по анализу проблемных ситуаций:</w:t>
            </w:r>
          </w:p>
          <w:p w:rsidR="00FA0CD1" w:rsidRPr="003152B4" w:rsidRDefault="00610797" w:rsidP="00610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Ответственность за нарушение правил поведения в школе и на уроке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>;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</w:p>
          <w:p w:rsidR="00610797" w:rsidRPr="003152B4" w:rsidRDefault="00FA0CD1" w:rsidP="00610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Устав школы;</w:t>
            </w:r>
          </w:p>
          <w:p w:rsidR="00610797" w:rsidRPr="003152B4" w:rsidRDefault="00610797" w:rsidP="00610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 xml:space="preserve"> Цивилизованно решаем конфликты;</w:t>
            </w:r>
          </w:p>
          <w:p w:rsidR="00610797" w:rsidRPr="003152B4" w:rsidRDefault="00610797" w:rsidP="0061079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Драка, нецензурные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выражения–наказуемые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деяния.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FA0CD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</w:t>
            </w:r>
            <w:r w:rsidR="00610797" w:rsidRPr="003152B4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педагог,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610797">
        <w:trPr>
          <w:gridAfter w:val="1"/>
          <w:wAfter w:w="2695" w:type="dxa"/>
          <w:trHeight w:val="56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BD3455">
            <w:pPr>
              <w:pStyle w:val="TableParagraph"/>
              <w:ind w:right="630"/>
            </w:pPr>
            <w:r w:rsidRPr="003152B4">
              <w:t>Неделя правовых знаний.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FA0CD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</w:t>
            </w:r>
            <w:r w:rsidR="00610797" w:rsidRPr="003152B4">
              <w:rPr>
                <w:rFonts w:ascii="Times New Roman" w:hAnsi="Times New Roman"/>
                <w:sz w:val="24"/>
                <w:szCs w:val="24"/>
              </w:rPr>
              <w:t>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FA0CD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з</w:t>
            </w:r>
            <w:r w:rsidR="00610797" w:rsidRPr="003152B4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gramStart"/>
            <w:r w:rsidR="00610797" w:rsidRPr="003152B4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="00610797" w:rsidRPr="003152B4">
              <w:rPr>
                <w:rFonts w:ascii="Times New Roman" w:hAnsi="Times New Roman"/>
                <w:sz w:val="24"/>
                <w:szCs w:val="24"/>
              </w:rPr>
              <w:t>иректора</w:t>
            </w:r>
            <w:proofErr w:type="spellEnd"/>
            <w:r w:rsidR="00610797" w:rsidRPr="003152B4">
              <w:rPr>
                <w:rFonts w:ascii="Times New Roman" w:hAnsi="Times New Roman"/>
                <w:sz w:val="24"/>
                <w:szCs w:val="24"/>
              </w:rPr>
              <w:t xml:space="preserve"> по ВР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0797" w:rsidRPr="003152B4" w:rsidRDefault="00FA0CD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</w:t>
            </w:r>
            <w:r w:rsidR="00610797" w:rsidRPr="003152B4">
              <w:rPr>
                <w:rFonts w:ascii="Times New Roman" w:hAnsi="Times New Roman"/>
                <w:sz w:val="24"/>
                <w:szCs w:val="24"/>
              </w:rPr>
              <w:t xml:space="preserve">оциальный педагог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5771DE">
        <w:trPr>
          <w:gridAfter w:val="1"/>
          <w:wAfter w:w="2695" w:type="dxa"/>
          <w:trHeight w:val="224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FA0CD1">
            <w:pPr>
              <w:pStyle w:val="TableParagraph"/>
            </w:pPr>
            <w:r w:rsidRPr="003152B4">
              <w:t>Беседы:</w:t>
            </w:r>
          </w:p>
          <w:p w:rsidR="00610797" w:rsidRPr="0070446A" w:rsidRDefault="00FA0CD1" w:rsidP="0070446A">
            <w:pPr>
              <w:pStyle w:val="TableParagraph"/>
              <w:rPr>
                <w:lang w:eastAsia="en-US"/>
              </w:rPr>
            </w:pPr>
            <w:r w:rsidRPr="0070446A">
              <w:t>- Правовая ответственность;</w:t>
            </w:r>
          </w:p>
          <w:p w:rsidR="0070446A" w:rsidRPr="0070446A" w:rsidRDefault="00610797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sz w:val="24"/>
                <w:szCs w:val="24"/>
              </w:rPr>
              <w:t xml:space="preserve">- </w:t>
            </w:r>
            <w:r w:rsidR="0070446A" w:rsidRPr="0070446A">
              <w:rPr>
                <w:rFonts w:ascii="Times New Roman" w:hAnsi="Times New Roman"/>
                <w:sz w:val="24"/>
                <w:szCs w:val="24"/>
              </w:rPr>
              <w:t>«Правила поведения в школе»</w:t>
            </w:r>
          </w:p>
          <w:p w:rsidR="0070446A" w:rsidRPr="0070446A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«Я и мои друзья»</w:t>
            </w:r>
          </w:p>
          <w:p w:rsidR="0070446A" w:rsidRPr="0070446A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«Жизненные ценности»</w:t>
            </w:r>
          </w:p>
          <w:p w:rsidR="0070446A" w:rsidRPr="0070446A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«Мои увлечения»</w:t>
            </w:r>
          </w:p>
          <w:p w:rsidR="0070446A" w:rsidRPr="0070446A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 «За что меня можно уважать?»</w:t>
            </w:r>
          </w:p>
          <w:p w:rsidR="0070446A" w:rsidRPr="0070446A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 xml:space="preserve">-  «Мой круг общения» </w:t>
            </w:r>
          </w:p>
          <w:p w:rsidR="00610797" w:rsidRPr="003152B4" w:rsidRDefault="0070446A" w:rsidP="0070446A">
            <w:pPr>
              <w:pStyle w:val="TableParagraph"/>
            </w:pPr>
            <w:r w:rsidRPr="0070446A">
              <w:t xml:space="preserve">- «Беседы о жизни» и другие </w:t>
            </w:r>
            <w:r w:rsidR="00FA0CD1" w:rsidRPr="0070446A">
              <w:t>»;</w:t>
            </w:r>
            <w:r w:rsidR="00610797" w:rsidRPr="0070446A">
              <w:t xml:space="preserve">                                                                                                             </w:t>
            </w:r>
            <w:r w:rsidR="00610797" w:rsidRPr="003152B4">
              <w:t>-</w:t>
            </w:r>
            <w:r w:rsidR="00FA0CD1" w:rsidRPr="003152B4">
              <w:t xml:space="preserve"> </w:t>
            </w:r>
            <w:r w:rsidR="00610797" w:rsidRPr="003152B4">
              <w:t>«Как н</w:t>
            </w:r>
            <w:r w:rsidR="00FA0CD1" w:rsidRPr="003152B4">
              <w:t>е стать  жертвой  преступления»;</w:t>
            </w:r>
            <w:r w:rsidR="00610797" w:rsidRPr="003152B4">
              <w:t xml:space="preserve">                                                                                                                                      -</w:t>
            </w:r>
            <w:r w:rsidR="00FA0CD1" w:rsidRPr="003152B4">
              <w:t xml:space="preserve"> </w:t>
            </w:r>
            <w:r w:rsidR="00610797" w:rsidRPr="003152B4">
              <w:t>«Берегись бед, пока  их нет»</w:t>
            </w:r>
            <w:r w:rsidR="00FA0CD1" w:rsidRPr="003152B4">
              <w:t>;</w:t>
            </w:r>
            <w:r w:rsidR="00610797" w:rsidRPr="003152B4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 w:rsidR="00FA0CD1" w:rsidRPr="003152B4">
              <w:t xml:space="preserve"> </w:t>
            </w:r>
            <w:r w:rsidR="00610797" w:rsidRPr="003152B4">
              <w:t>«Так ли безобидно пиво?»</w:t>
            </w:r>
            <w:r w:rsidR="00FA0CD1" w:rsidRPr="003152B4">
              <w:t>;</w:t>
            </w:r>
            <w:r w:rsidR="00610797" w:rsidRPr="003152B4">
              <w:tab/>
              <w:t xml:space="preserve">                                                                                                                          -</w:t>
            </w:r>
            <w:r w:rsidR="00FA0CD1" w:rsidRPr="003152B4">
              <w:t xml:space="preserve"> </w:t>
            </w:r>
            <w:r w:rsidR="00610797" w:rsidRPr="003152B4">
              <w:t>«Неформальные объединения молодёжи</w:t>
            </w:r>
            <w:r w:rsidR="002C6B06">
              <w:t>»</w:t>
            </w:r>
            <w:r w:rsidR="00610797" w:rsidRPr="003152B4">
              <w:t xml:space="preserve">                                                                                                                </w:t>
            </w:r>
            <w:r w:rsidR="00FA0CD1" w:rsidRPr="003152B4">
              <w:t xml:space="preserve">                        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>,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     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52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</w:rPr>
              <w:t xml:space="preserve">Вывод из стрессового состояния детей и подростков с целью предупреждения суицидального поведения. </w:t>
            </w:r>
          </w:p>
          <w:p w:rsidR="00FA0CD1" w:rsidRPr="003152B4" w:rsidRDefault="00FA0C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FA0CD1" w:rsidP="00FA0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</w:t>
            </w:r>
            <w:r w:rsidR="00610797" w:rsidRPr="003152B4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 - психолог</w:t>
            </w:r>
          </w:p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8062DC">
        <w:trPr>
          <w:gridAfter w:val="1"/>
          <w:wAfter w:w="2695" w:type="dxa"/>
          <w:trHeight w:val="7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</w:rPr>
              <w:t>Встречи с работниками ГИБДД</w:t>
            </w:r>
            <w:r w:rsidR="00FA0CD1" w:rsidRPr="003152B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FA0CD1" w:rsidP="00FA0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зам. директора </w:t>
            </w:r>
          </w:p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по ВР,</w:t>
            </w:r>
          </w:p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педагог,</w:t>
            </w:r>
          </w:p>
          <w:p w:rsidR="00610797" w:rsidRPr="003152B4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8062DC">
        <w:trPr>
          <w:gridAfter w:val="1"/>
          <w:wAfter w:w="2695" w:type="dxa"/>
          <w:trHeight w:val="70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C6B06">
              <w:rPr>
                <w:rFonts w:ascii="Times New Roman" w:eastAsia="Times New Roman" w:hAnsi="Times New Roman"/>
                <w:sz w:val="24"/>
                <w:szCs w:val="24"/>
              </w:rPr>
              <w:t>Тематическая акция «За здоровье и безопасность наших детей»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FA0CD1" w:rsidP="00FA0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2C6B06" w:rsidRDefault="00610797" w:rsidP="00BB34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B06">
              <w:rPr>
                <w:rFonts w:ascii="Times New Roman" w:hAnsi="Times New Roman"/>
                <w:sz w:val="24"/>
                <w:szCs w:val="24"/>
              </w:rPr>
              <w:t>зам.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10797" w:rsidRPr="00D119A2" w:rsidTr="00FA0CD1">
        <w:trPr>
          <w:gridAfter w:val="1"/>
          <w:wAfter w:w="2695" w:type="dxa"/>
          <w:trHeight w:val="28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ind w:left="83"/>
              <w:jc w:val="center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</w:rPr>
              <w:t>Работа школьной службы медиации «МИР»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FA0CD1" w:rsidP="00FA0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610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педагог 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>–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  <w:r w:rsidR="00FA0CD1" w:rsidRPr="003152B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10797" w:rsidRPr="003152B4" w:rsidRDefault="00610797" w:rsidP="00610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  <w:p w:rsidR="00FA0CD1" w:rsidRPr="003152B4" w:rsidRDefault="00FA0CD1" w:rsidP="006107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0797" w:rsidRPr="003152B4" w:rsidRDefault="00610797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49006B">
        <w:trPr>
          <w:gridAfter w:val="1"/>
          <w:wAfter w:w="2695" w:type="dxa"/>
          <w:trHeight w:val="15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Самоуправление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505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  <w:r w:rsidR="00505AF9" w:rsidRPr="003152B4">
              <w:rPr>
                <w:rFonts w:ascii="Times New Roman" w:hAnsi="Times New Roman"/>
                <w:sz w:val="24"/>
                <w:szCs w:val="24"/>
              </w:rPr>
              <w:t>«Подарок первокласснику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9006B" w:rsidRPr="003152B4" w:rsidRDefault="0049006B" w:rsidP="00505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006B" w:rsidRPr="003152B4" w:rsidRDefault="0049006B" w:rsidP="00505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02</w:t>
            </w:r>
            <w:r w:rsidR="005771DE" w:rsidRPr="003152B4">
              <w:rPr>
                <w:rFonts w:ascii="Times New Roman" w:hAnsi="Times New Roman"/>
                <w:sz w:val="24"/>
                <w:szCs w:val="24"/>
              </w:rPr>
              <w:t>.09.2023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9006B" w:rsidRPr="00D119A2" w:rsidTr="0049006B">
        <w:trPr>
          <w:gridAfter w:val="1"/>
          <w:wAfter w:w="2695" w:type="dxa"/>
          <w:trHeight w:val="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B" w:rsidRPr="003152B4" w:rsidRDefault="0049006B" w:rsidP="00505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Выборы органов самоуправления школы. Общешкольная ученическая конференция.</w:t>
            </w:r>
          </w:p>
          <w:p w:rsidR="0049006B" w:rsidRPr="003152B4" w:rsidRDefault="0049006B" w:rsidP="00505A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49006B" w:rsidRPr="00D119A2" w:rsidTr="0049006B">
        <w:trPr>
          <w:gridAfter w:val="1"/>
          <w:wAfter w:w="2695" w:type="dxa"/>
          <w:trHeight w:val="99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9006B" w:rsidRPr="003152B4" w:rsidRDefault="0049006B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Экологическая акция «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ЭкоБум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!» (сбор макулатуры).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11 «А» класс,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«А» класс,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9 «А» и 9 «Б» классы,</w:t>
            </w:r>
          </w:p>
          <w:p w:rsidR="0049006B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06B" w:rsidRPr="003152B4" w:rsidRDefault="0049006B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49006B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Благотворительная акция «Большая помощь маленькому другу», приуроченная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ко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Всемирному дню защиты животных (помощь приютам для животных).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49006B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Конкурс </w:t>
            </w:r>
            <w:proofErr w:type="spellStart"/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буктрейлеров</w:t>
            </w:r>
            <w:proofErr w:type="spellEnd"/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«Милосердие на книжной полке» (от класса), приуроченный к Международному дню толерантности.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15.11.2024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49006B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01F" w:rsidRPr="003152B4" w:rsidRDefault="005F501F" w:rsidP="005F5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волонтёра:</w:t>
            </w:r>
          </w:p>
          <w:p w:rsidR="005F501F" w:rsidRPr="003152B4" w:rsidRDefault="005F501F" w:rsidP="005F5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- Создание социального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видео-ролика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МыВместе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5771DE" w:rsidRPr="003152B4" w:rsidRDefault="005F501F" w:rsidP="005F5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Акция «Быть Dobro.ru».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F501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05.12.2024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F501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волонтёрской организации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FF0000"/>
                <w:sz w:val="24"/>
                <w:szCs w:val="24"/>
              </w:rPr>
              <w:t>Конкурс видеороликов «Сказки у камина»</w:t>
            </w:r>
          </w:p>
          <w:p w:rsidR="005F501F" w:rsidRPr="003152B4" w:rsidRDefault="005F501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501F" w:rsidRPr="003152B4" w:rsidRDefault="005F501F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F501F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FF0000"/>
                <w:sz w:val="24"/>
                <w:szCs w:val="24"/>
              </w:rPr>
              <w:t>25.12.2024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FF0000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FF0000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F501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Конкурс снежных фигур «Мы не ели мы не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пили бабу снежную лепили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F501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F501F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9F6A3F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Игровые перемены «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БезГаджетов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>» (фестиваль настольных игр», приуроченные к Международному дню без интернета.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9F6A3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9F6A3F" w:rsidP="009F6A3F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Неделя Российской науки «Экскурсия в мир наук» (неделя активностей).</w:t>
            </w:r>
          </w:p>
          <w:p w:rsidR="00ED123C" w:rsidRPr="003152B4" w:rsidRDefault="00ED123C" w:rsidP="009F6A3F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9F6A3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03.02.-07.02.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9F6A3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9F6A3F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Акция «Масленичный блин за книгу»</w:t>
            </w:r>
            <w:r w:rsidR="00ED123C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123C" w:rsidRPr="003152B4" w:rsidRDefault="00ED123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123C" w:rsidRPr="003152B4" w:rsidRDefault="00ED123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ED123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педагог-библиотекарь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ED123C">
        <w:trPr>
          <w:gridAfter w:val="1"/>
          <w:wAfter w:w="2695" w:type="dxa"/>
          <w:trHeight w:val="26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видеороликов «</w:t>
            </w:r>
            <w:r w:rsidR="00ED123C" w:rsidRPr="003152B4">
              <w:rPr>
                <w:rFonts w:ascii="Times New Roman" w:hAnsi="Times New Roman"/>
                <w:sz w:val="24"/>
                <w:szCs w:val="24"/>
              </w:rPr>
              <w:t xml:space="preserve"> Букет здоровых привычек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»</w:t>
            </w:r>
            <w:r w:rsidR="00ED123C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D123C" w:rsidRPr="003152B4" w:rsidRDefault="00ED123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ED123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04.04.2025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актив 10 «А» класса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737F0" w:rsidRPr="00D119A2" w:rsidTr="008062DC">
        <w:trPr>
          <w:gridAfter w:val="1"/>
          <w:wAfter w:w="2695" w:type="dxa"/>
          <w:trHeight w:val="56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806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Матер-класс «Поехали!»,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приуроченный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ко Дню космонавтики.</w:t>
            </w:r>
          </w:p>
          <w:p w:rsidR="00C737F0" w:rsidRPr="003152B4" w:rsidRDefault="00C737F0" w:rsidP="00806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lastRenderedPageBreak/>
              <w:t>11.04.2025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7F0" w:rsidRPr="003152B4" w:rsidRDefault="00C737F0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6E45" w:rsidRPr="00D119A2" w:rsidTr="00506E45">
        <w:trPr>
          <w:gridAfter w:val="1"/>
          <w:wAfter w:w="2695" w:type="dxa"/>
          <w:trHeight w:val="29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D1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Своя игра «По страницам ВОВ», приуроченная ко Дню Победы.</w:t>
            </w:r>
          </w:p>
          <w:p w:rsidR="00506E45" w:rsidRPr="003152B4" w:rsidRDefault="00506E45" w:rsidP="00ED12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08.05.2025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Рейд «Твой внешний вид»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ноябрь 2024,</w:t>
            </w:r>
          </w:p>
          <w:p w:rsidR="005771DE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97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Рейд «Школьный портфель»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сентябрь 2024,</w:t>
            </w:r>
          </w:p>
          <w:p w:rsidR="005771DE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Рейд «Самый чистый класс»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октябрь 2024,</w:t>
            </w:r>
          </w:p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декабрь 2024,</w:t>
            </w:r>
          </w:p>
          <w:p w:rsidR="005771DE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06E45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«Лучший класс года».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ВР,</w:t>
            </w:r>
          </w:p>
          <w:p w:rsidR="00506E45" w:rsidRPr="003152B4" w:rsidRDefault="00506E45" w:rsidP="00506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E45" w:rsidRPr="003152B4" w:rsidRDefault="00506E45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E05B49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3 неделя каждого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Школьные медиа</w:t>
            </w:r>
            <w:r w:rsidRPr="003152B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Ин</w:t>
            </w:r>
            <w:r w:rsidR="00E05B49" w:rsidRPr="003152B4">
              <w:rPr>
                <w:rFonts w:ascii="Times New Roman" w:hAnsi="Times New Roman"/>
                <w:sz w:val="24"/>
                <w:szCs w:val="24"/>
              </w:rPr>
              <w:t xml:space="preserve">формационно - </w:t>
            </w:r>
            <w:proofErr w:type="spellStart"/>
            <w:r w:rsidR="00E05B49" w:rsidRPr="003152B4">
              <w:rPr>
                <w:rFonts w:ascii="Times New Roman" w:hAnsi="Times New Roman"/>
                <w:sz w:val="24"/>
                <w:szCs w:val="24"/>
              </w:rPr>
              <w:t>медийные</w:t>
            </w:r>
            <w:proofErr w:type="spellEnd"/>
            <w:r w:rsidR="00E05B49" w:rsidRPr="003152B4">
              <w:rPr>
                <w:rFonts w:ascii="Times New Roman" w:hAnsi="Times New Roman"/>
                <w:sz w:val="24"/>
                <w:szCs w:val="24"/>
              </w:rPr>
              <w:t xml:space="preserve"> перемены.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9D4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9D4BEF"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Газетный листок «Классные новости»</w:t>
            </w:r>
          </w:p>
          <w:p w:rsidR="005771DE" w:rsidRPr="003152B4" w:rsidRDefault="005771DE" w:rsidP="00EA618A">
            <w:pPr>
              <w:widowControl w:val="0"/>
              <w:tabs>
                <w:tab w:val="left" w:pos="426"/>
                <w:tab w:val="left" w:pos="913"/>
              </w:tabs>
              <w:autoSpaceDE w:val="0"/>
              <w:autoSpaceDN w:val="0"/>
              <w:spacing w:after="0" w:line="240" w:lineRule="auto"/>
              <w:ind w:right="44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(издаваемый 2 раза в месяц</w:t>
            </w:r>
            <w:r w:rsidRPr="003152B4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,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информационного</w:t>
            </w:r>
            <w:r w:rsidRPr="003152B4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,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поздравительного содержания)</w:t>
            </w:r>
            <w:r w:rsidR="00E05B49" w:rsidRPr="003152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9D4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9D4BEF"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9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left="-142" w:right="566" w:firstLine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 и фотосъемка классных мероприятий</w:t>
            </w:r>
            <w:r w:rsidR="00E05B49"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9D4B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9D4BEF"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E05B49">
        <w:trPr>
          <w:gridAfter w:val="1"/>
          <w:wAfter w:w="2695" w:type="dxa"/>
          <w:trHeight w:val="384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Профориентация</w:t>
            </w:r>
            <w:r w:rsidRPr="003152B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Интерактивная игра «Прогулка по предприятиям».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29.11.2024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23653E">
        <w:trPr>
          <w:gridAfter w:val="1"/>
          <w:wAfter w:w="2695" w:type="dxa"/>
          <w:trHeight w:val="69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806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Профориентационные занятия.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05B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февраль 2024,</w:t>
            </w:r>
          </w:p>
          <w:p w:rsidR="0023653E" w:rsidRPr="003152B4" w:rsidRDefault="0023653E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B06C2A">
        <w:trPr>
          <w:gridAfter w:val="1"/>
          <w:wAfter w:w="2695" w:type="dxa"/>
          <w:trHeight w:val="29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Консультации для обучающихся и их родителей по теме «Выбор профессии и способности»</w:t>
            </w:r>
            <w:r w:rsidR="00B06C2A" w:rsidRPr="003152B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B06C2A" w:rsidRPr="003152B4" w:rsidRDefault="00B06C2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23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B06C2A">
        <w:trPr>
          <w:gridAfter w:val="1"/>
          <w:wAfter w:w="2695" w:type="dxa"/>
          <w:trHeight w:val="16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Оформление стенда «Мир современных профессий».</w:t>
            </w:r>
          </w:p>
          <w:p w:rsidR="00B06C2A" w:rsidRPr="003152B4" w:rsidRDefault="00B06C2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6C2A" w:rsidRPr="003152B4" w:rsidRDefault="00B06C2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23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B06C2A">
        <w:trPr>
          <w:gridAfter w:val="1"/>
          <w:wAfter w:w="2695" w:type="dxa"/>
          <w:trHeight w:val="74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Встречи с представителями разных профессий « Все профессии нужны, все профессии важны».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23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руководители, 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3653E" w:rsidRPr="00D119A2" w:rsidTr="00B06C2A">
        <w:trPr>
          <w:gridAfter w:val="1"/>
          <w:wAfter w:w="2695" w:type="dxa"/>
          <w:trHeight w:val="47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Рассылка через электронный журнал </w:t>
            </w:r>
            <w:proofErr w:type="gramStart"/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«Как помочь </w:t>
            </w:r>
            <w:proofErr w:type="gramStart"/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ребенку</w:t>
            </w:r>
            <w:proofErr w:type="gramEnd"/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 выбором профессии»</w:t>
            </w:r>
            <w:r w:rsidR="00B06C2A"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06C2A" w:rsidRPr="003152B4" w:rsidRDefault="00B06C2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3E" w:rsidRPr="003152B4" w:rsidRDefault="0023653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70446A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0446A" w:rsidRPr="003152B4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Внешкольные мероприятия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4F6689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Участие в федеральных проектах</w:t>
            </w:r>
          </w:p>
          <w:p w:rsidR="0070446A" w:rsidRPr="004F6689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4F6689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октябрь 2024,</w:t>
            </w:r>
          </w:p>
          <w:p w:rsidR="0070446A" w:rsidRPr="004F6689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 xml:space="preserve">ноябрь 2024, </w:t>
            </w:r>
          </w:p>
          <w:p w:rsidR="0070446A" w:rsidRPr="004F6689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4F6689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  <w:p w:rsidR="0070446A" w:rsidRPr="004F6689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4F6689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689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3152B4" w:rsidRDefault="0070446A" w:rsidP="0070446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7E35B8">
        <w:trPr>
          <w:gridAfter w:val="1"/>
          <w:wAfter w:w="2695" w:type="dxa"/>
          <w:trHeight w:val="3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выездных представлений театров, планетария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7E35B8" w:rsidRPr="003152B4" w:rsidRDefault="007E35B8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–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806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Детские общественные объединения</w:t>
            </w:r>
            <w:r w:rsidRPr="003152B4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Акция «Голубь мира», приуроченная к  Всероссийскому дню солидарности в борьбе с терроризмом.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23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806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Обновление информационных стендов. Выпуск листовок, памяток по пропаганде ЗОЖ.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2C04D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2C04D2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04D2" w:rsidRPr="003152B4" w:rsidRDefault="002C04D2" w:rsidP="00806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Беседа  «Жизнь-это жизнь, борись за неё»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80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отряда,</w:t>
            </w:r>
          </w:p>
          <w:p w:rsidR="002C04D2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41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806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Акция «Для тех, кто годы детям посвятил», приуроченная ко Дню старшего поколения.</w:t>
            </w:r>
          </w:p>
          <w:p w:rsidR="001932B0" w:rsidRPr="003152B4" w:rsidRDefault="001932B0" w:rsidP="008062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045FB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Выставка книг «Здоровье сегодня в моде», приуроченная к Всемирному дню трезвости и борьбы с алкоголизмом.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045F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045F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045FB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932B0" w:rsidRPr="00D119A2" w:rsidTr="001932B0">
        <w:trPr>
          <w:gridAfter w:val="1"/>
          <w:wAfter w:w="2695" w:type="dxa"/>
          <w:trHeight w:val="73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045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День учителя:</w:t>
            </w:r>
          </w:p>
          <w:p w:rsidR="001932B0" w:rsidRPr="003152B4" w:rsidRDefault="001932B0" w:rsidP="00045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День самоуправления «Мы с вас во всём берем пример»;</w:t>
            </w:r>
          </w:p>
          <w:p w:rsidR="001932B0" w:rsidRPr="003152B4" w:rsidRDefault="001932B0" w:rsidP="00045F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- Акция «Учительская почта».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04.10.2024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2C04D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Профилактическая акция «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Дыши свободно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»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ноябрь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D2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отряда,</w:t>
            </w:r>
          </w:p>
          <w:p w:rsidR="008062DC" w:rsidRPr="003152B4" w:rsidRDefault="002C04D2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ED1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Акция «Красная ленточка», приуроченная ко Дню борьбы со СПИДом.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02.12.2024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ED1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Час поэзии «Мы не ждали посмертной славы, мы хотели со славою жить», приуроченный ко дню неизвестного солдата.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80ED1">
            <w:pPr>
              <w:tabs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ED1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Мастер класс «Изготовление окопных свечей», приуроченный ко Дню Героев Отечества.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09.12.2024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80ED1">
            <w:pPr>
              <w:tabs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ED1" w:rsidRPr="00D119A2" w:rsidTr="001932B0">
        <w:trPr>
          <w:gridAfter w:val="1"/>
          <w:wAfter w:w="2695" w:type="dxa"/>
          <w:trHeight w:val="44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Викторина «С Конституцией дружить –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значит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по закону жить», приуроченная ко Дню конституции.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12.12.2024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280ED1">
            <w:pPr>
              <w:tabs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ED1" w:rsidRPr="00D119A2" w:rsidTr="00280ED1">
        <w:trPr>
          <w:gridAfter w:val="1"/>
          <w:wAfter w:w="2695" w:type="dxa"/>
          <w:trHeight w:val="48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280ED1">
            <w:pPr>
              <w:tabs>
                <w:tab w:val="left" w:pos="176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Конкурс ёлочных игрушек «Наряд для красавицы».</w:t>
            </w:r>
          </w:p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ED1" w:rsidRPr="003152B4" w:rsidRDefault="00280ED1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16.12.2024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2C04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280ED1">
            <w:pPr>
              <w:tabs>
                <w:tab w:val="left" w:pos="6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ED1" w:rsidRPr="003152B4" w:rsidRDefault="00280ED1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Просветительская акция «</w:t>
            </w:r>
            <w:r w:rsidR="001779B1"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Ступени, ведущие вниз</w:t>
            </w: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» (вредные привычки: табак, алкоголь, наркотики)</w:t>
            </w:r>
            <w:r w:rsidR="001932B0"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1779B1" w:rsidRPr="003152B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177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1779B1" w:rsidRPr="003152B4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1779B1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8062DC"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уководитель волонтёрского отряда,</w:t>
            </w:r>
          </w:p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779B1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Кино-час «Дневник памяти. Дети Сталинграда», </w:t>
            </w:r>
            <w:proofErr w:type="gramStart"/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приуроченный</w:t>
            </w:r>
            <w:proofErr w:type="gramEnd"/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 Дню разгрома советскими войсками немецко-фашистских войск в Сталинградской битве.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03.02.2025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177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779B1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8426AA" w:rsidP="00EA61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Акция-дар «Возьми, если хочешь, отдай, если можешь!», приуроченная к Международному дню дарения книг  (каждая книга сопровождается закладкой поздравлением с праздником).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AA" w:rsidRPr="003152B4" w:rsidRDefault="008426A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14.02.2025</w:t>
            </w:r>
          </w:p>
          <w:p w:rsidR="001779B1" w:rsidRPr="003152B4" w:rsidRDefault="001779B1" w:rsidP="008426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8426AA" w:rsidP="00177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8426AA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B1" w:rsidRPr="003152B4" w:rsidRDefault="001779B1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0612" w:rsidRPr="00D119A2" w:rsidTr="00EF0612">
        <w:trPr>
          <w:gridAfter w:val="1"/>
          <w:wAfter w:w="2695" w:type="dxa"/>
          <w:trHeight w:val="76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EA61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Антинаркотическая акция «Сообщи, где торгуют смертью!», приуроченная к Всемирному дню борьбы с наркотиками и наркобизнесом.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28.02.2025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177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педагог-организатор,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612" w:rsidRPr="003152B4" w:rsidRDefault="00EF061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Информационный час «»Скажи «НЕТ» вредным привычкам».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EF0612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EF0612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8062DC"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уководитель волонтёрского отряда,</w:t>
            </w:r>
          </w:p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Фотовыставка «Здоровье – это образ жизни», приуроченная к Всемирному дню здоровья.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07.04.2025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 руководитель волонтёрского отряда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60089" w:rsidRPr="00D119A2" w:rsidTr="001932B0">
        <w:trPr>
          <w:gridAfter w:val="1"/>
          <w:wAfter w:w="2695" w:type="dxa"/>
          <w:trHeight w:val="45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Спортивный праздник «Путь в межзвёздные пространства».</w:t>
            </w:r>
          </w:p>
          <w:p w:rsidR="001932B0" w:rsidRPr="003152B4" w:rsidRDefault="001932B0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12.04.2025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60089" w:rsidRPr="00D119A2" w:rsidTr="001932B0">
        <w:trPr>
          <w:gridAfter w:val="1"/>
          <w:wAfter w:w="2695" w:type="dxa"/>
          <w:trHeight w:val="179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Городская акция «Весенняя неделя Добра».</w:t>
            </w:r>
          </w:p>
          <w:p w:rsidR="001932B0" w:rsidRPr="003152B4" w:rsidRDefault="001932B0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2B0" w:rsidRPr="003152B4" w:rsidRDefault="001932B0" w:rsidP="00EF06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C1760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Акции «Окна Победы», «Георгиевская ленточка», «Бессмертный полк», приуроченные ко Дню Победы.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EF0612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60089" w:rsidRPr="00D119A2" w:rsidTr="00B60089">
        <w:trPr>
          <w:gridAfter w:val="1"/>
          <w:wAfter w:w="2695" w:type="dxa"/>
          <w:trHeight w:val="74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C61D2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Выпуск информационных буклетов: «Осторожно, СНЮС», «Осторожно, ВЕЙП».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волонтёрского отряда,</w:t>
            </w:r>
          </w:p>
          <w:p w:rsidR="00B60089" w:rsidRPr="003152B4" w:rsidRDefault="00B60089" w:rsidP="00C61D2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60089" w:rsidRPr="00D119A2" w:rsidTr="001932B0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Анкетирование учащихся «Отношение подростка к пагубным привычкам».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волонтёрского отряда,</w:t>
            </w:r>
          </w:p>
          <w:p w:rsidR="00B60089" w:rsidRPr="003152B4" w:rsidRDefault="00B60089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089" w:rsidRPr="003152B4" w:rsidRDefault="00B60089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760C" w:rsidRPr="00D119A2" w:rsidTr="00C1760C">
        <w:trPr>
          <w:gridAfter w:val="1"/>
          <w:wAfter w:w="2695" w:type="dxa"/>
          <w:trHeight w:val="26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760C" w:rsidRPr="003152B4" w:rsidRDefault="00C1760C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Творческий отчёт «Отражение времени»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760C" w:rsidRPr="003152B4" w:rsidRDefault="00C1760C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760C" w:rsidRPr="003152B4" w:rsidRDefault="00C1760C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19.05.2024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C61D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C61D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1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Школа актива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C1760C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C1760C" w:rsidRPr="003152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1760C" w:rsidRPr="00D119A2" w:rsidTr="001932B0">
        <w:trPr>
          <w:gridAfter w:val="1"/>
          <w:wAfter w:w="2695" w:type="dxa"/>
          <w:trHeight w:val="30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Участие в благотворительных акциях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C" w:rsidRPr="003152B4" w:rsidRDefault="00C1760C" w:rsidP="00C1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руководитель волонтёрского отряда,</w:t>
            </w:r>
          </w:p>
          <w:p w:rsidR="00C1760C" w:rsidRPr="003152B4" w:rsidRDefault="00C1760C" w:rsidP="00C176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60C" w:rsidRPr="003152B4" w:rsidRDefault="00C1760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32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проектах и акциях РДДМ</w:t>
            </w:r>
            <w:r w:rsidR="001932B0"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1932B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</w:t>
            </w:r>
            <w:r w:rsidR="008062DC" w:rsidRPr="003152B4">
              <w:rPr>
                <w:rFonts w:ascii="Times New Roman" w:hAnsi="Times New Roman"/>
                <w:sz w:val="24"/>
                <w:szCs w:val="24"/>
              </w:rPr>
              <w:t>оветник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директора</w:t>
            </w:r>
            <w:r w:rsidR="008062DC" w:rsidRPr="003152B4">
              <w:rPr>
                <w:rFonts w:ascii="Times New Roman" w:hAnsi="Times New Roman"/>
                <w:sz w:val="24"/>
                <w:szCs w:val="24"/>
              </w:rPr>
              <w:t xml:space="preserve">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333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Разработка буклета «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 xml:space="preserve"> Обязанности ученика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»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педагог, волонтёрский отряд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8062DC" w:rsidRPr="00D119A2" w:rsidTr="001932B0">
        <w:trPr>
          <w:gridAfter w:val="1"/>
          <w:wAfter w:w="2695" w:type="dxa"/>
          <w:trHeight w:val="48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2DC" w:rsidRPr="003152B4" w:rsidRDefault="008062DC" w:rsidP="00EA618A">
            <w:pPr>
              <w:pStyle w:val="TableParagraph"/>
              <w:ind w:left="105"/>
            </w:pPr>
            <w:r w:rsidRPr="003152B4">
              <w:rPr>
                <w:w w:val="110"/>
              </w:rPr>
              <w:t xml:space="preserve">Участие во Всероссийском </w:t>
            </w:r>
            <w:r w:rsidRPr="003152B4">
              <w:rPr>
                <w:spacing w:val="-2"/>
                <w:w w:val="110"/>
              </w:rPr>
              <w:t>проекте</w:t>
            </w:r>
            <w:r w:rsidR="001932B0" w:rsidRPr="003152B4">
              <w:rPr>
                <w:spacing w:val="-2"/>
                <w:w w:val="110"/>
              </w:rPr>
              <w:t>.</w:t>
            </w:r>
          </w:p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«</w:t>
            </w:r>
            <w:proofErr w:type="spellStart"/>
            <w:r w:rsidRPr="003152B4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КиноДвиж</w:t>
            </w:r>
            <w:proofErr w:type="spellEnd"/>
            <w:r w:rsidRPr="003152B4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»</w:t>
            </w:r>
            <w:r w:rsidR="001932B0" w:rsidRPr="003152B4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.</w:t>
            </w:r>
          </w:p>
          <w:p w:rsidR="001932B0" w:rsidRPr="003152B4" w:rsidRDefault="001932B0" w:rsidP="00EA618A">
            <w:pPr>
              <w:spacing w:after="0" w:line="240" w:lineRule="auto"/>
              <w:rPr>
                <w:rFonts w:ascii="Times New Roman" w:hAnsi="Times New Roman"/>
                <w:w w:val="110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3F69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советник </w:t>
            </w:r>
            <w:r w:rsidR="001932B0" w:rsidRPr="003152B4">
              <w:rPr>
                <w:rFonts w:ascii="Times New Roman" w:hAnsi="Times New Roman"/>
                <w:sz w:val="24"/>
                <w:szCs w:val="24"/>
              </w:rPr>
              <w:t xml:space="preserve">директора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DC" w:rsidRPr="003152B4" w:rsidRDefault="008062DC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BB26BC">
        <w:trPr>
          <w:gridAfter w:val="1"/>
          <w:wAfter w:w="2695" w:type="dxa"/>
          <w:trHeight w:val="494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Работа с родителями</w:t>
            </w:r>
          </w:p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(законными представителями)</w:t>
            </w:r>
          </w:p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Выявление семей высокого социального риска.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F69CA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педагог-психолог,   социальный педагог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66AE" w:rsidRPr="00D119A2" w:rsidTr="00BB26BC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AE" w:rsidRPr="003152B4" w:rsidRDefault="003C66AE" w:rsidP="003C66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C66AE" w:rsidRDefault="003C66AE" w:rsidP="003C66AE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Родительские собрания:</w:t>
            </w:r>
          </w:p>
          <w:p w:rsidR="003C66AE" w:rsidRPr="003C66A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ТЕМА 1:</w:t>
            </w:r>
            <w:r w:rsidRPr="003C66A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«Мы снова вместе!»</w:t>
            </w:r>
          </w:p>
          <w:p w:rsidR="003C66AE" w:rsidRPr="003C66A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 xml:space="preserve">ТЕМА 2: </w:t>
            </w: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«Хочу или надо? Свобода и дисциплина на различных возрастных этапах»</w:t>
            </w:r>
          </w:p>
          <w:p w:rsidR="003C66AE" w:rsidRPr="003C66A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 xml:space="preserve">ТЕМА 3: </w:t>
            </w: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Союз семьи и школы в профессиональном самоопределении ребенка</w:t>
            </w:r>
          </w:p>
          <w:p w:rsidR="003C66AE" w:rsidRPr="003C66AE" w:rsidRDefault="003C66AE" w:rsidP="003C66A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 xml:space="preserve">ТЕМА 4: </w:t>
            </w:r>
            <w:r w:rsidRPr="003C66A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«Семья и школа. Итоги сотрудничества. Организация летнего отдыха и досуга детей. Безопасность </w:t>
            </w:r>
            <w:proofErr w:type="gramStart"/>
            <w:r w:rsidRPr="003C66A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proofErr w:type="gramEnd"/>
            <w:r w:rsidRPr="003C66A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 xml:space="preserve">сентябрь 2024,  </w:t>
            </w:r>
          </w:p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ноябрь 2024,</w:t>
            </w:r>
          </w:p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февраль 2025,</w:t>
            </w:r>
          </w:p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C66AE" w:rsidRDefault="003C66AE" w:rsidP="003C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заместитель директора по ВР,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F69CA" w:rsidRDefault="003C66AE" w:rsidP="003C6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BB26BC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C66AE" w:rsidRDefault="003C66AE" w:rsidP="003C66AE">
            <w:pPr>
              <w:shd w:val="clear" w:color="auto" w:fill="FFFFFF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Родительский лекторий «</w:t>
            </w: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«Нравственные уроки </w:t>
            </w:r>
            <w:proofErr w:type="gramStart"/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моей</w:t>
            </w:r>
            <w:proofErr w:type="gramEnd"/>
          </w:p>
          <w:p w:rsidR="003F69CA" w:rsidRPr="003C66AE" w:rsidRDefault="003C66AE" w:rsidP="003C6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семьи»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C66AE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C66AE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C66AE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66AE">
              <w:rPr>
                <w:rFonts w:ascii="Times New Roman" w:hAnsi="Times New Roman"/>
                <w:sz w:val="24"/>
                <w:szCs w:val="24"/>
              </w:rPr>
              <w:t>зам. директора по ВР,  педагог-психолог</w:t>
            </w:r>
          </w:p>
          <w:p w:rsidR="003F69CA" w:rsidRPr="003C66AE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BB26BC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Работа Совета по профилактике правонарушений.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3 неделя месяца</w:t>
            </w:r>
          </w:p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9C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BB26BC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Проведение   заседаний  совета родителей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Опрос и  анкетирование родителей в рамках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независимой оценки качества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BB26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ВР, советник директора по воспитанию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BB26BC">
        <w:trPr>
          <w:gridAfter w:val="1"/>
          <w:wAfter w:w="2695" w:type="dxa"/>
          <w:trHeight w:val="37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Анализ активности родителей в мероприятиях класса и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47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консультации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34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Default="003F69CA" w:rsidP="003F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  <w:p w:rsidR="003F69CA" w:rsidRPr="003152B4" w:rsidRDefault="003F69CA" w:rsidP="003F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C61D21" w:rsidRDefault="003F69CA" w:rsidP="003F6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49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Информационное оповещение через школьный сайт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EA618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3F69CA" w:rsidRPr="003152B4" w:rsidRDefault="003F69C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 xml:space="preserve">Организация консультаций специалистов для родителей:                                                 </w:t>
            </w:r>
          </w:p>
          <w:p w:rsidR="0070446A" w:rsidRPr="0070446A" w:rsidRDefault="003F69CA" w:rsidP="007044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0446A" w:rsidRPr="0070446A">
              <w:rPr>
                <w:rFonts w:ascii="Times New Roman" w:hAnsi="Times New Roman"/>
                <w:sz w:val="24"/>
                <w:szCs w:val="24"/>
              </w:rPr>
              <w:t>«Способы преодоления тревоги»</w:t>
            </w:r>
          </w:p>
          <w:p w:rsidR="0070446A" w:rsidRPr="0070446A" w:rsidRDefault="0070446A" w:rsidP="007044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«Правила безопасного использования Интернета детьми»</w:t>
            </w:r>
          </w:p>
          <w:p w:rsidR="0070446A" w:rsidRPr="0070446A" w:rsidRDefault="0070446A" w:rsidP="007044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«Здоровая семья»</w:t>
            </w:r>
          </w:p>
          <w:p w:rsidR="003F69CA" w:rsidRPr="0070446A" w:rsidRDefault="003F69CA" w:rsidP="00C61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- «Как говорить с ребенком на сложные темы».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педагог-психолог,  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69CA" w:rsidRPr="00D119A2" w:rsidTr="005771DE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 xml:space="preserve">Беседы: 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- «Чтобы не случилось беды. Безопасность на улице и дома»;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- «Права, обязанности и ответственность родителей в отношении безопасности ребёнка».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Проведение индивидуальные беседы с родителями: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- об обязанностях по воспитанию и содержанию детей;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- о взаимоотношениях в семье;</w:t>
            </w:r>
          </w:p>
          <w:p w:rsidR="003F69CA" w:rsidRPr="0070446A" w:rsidRDefault="003F69CA" w:rsidP="003F69CA">
            <w:pPr>
              <w:pStyle w:val="TableParagraph"/>
              <w:ind w:right="1058"/>
            </w:pPr>
            <w:r w:rsidRPr="0070446A">
              <w:t>- о бытовых условиях и их роли в воспитании и обучении.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70446A" w:rsidRDefault="003F69C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</w:rPr>
              <w:t>Индивидуальная работа с семьями, находящимися в трудной жизненной ситуации, социально-опасном положении.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оц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ind w:right="-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Психологическая помощь. Содействие в осознании проблем, потребностей и возможностей личности ребенка.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47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3F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Родительские собрания: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«Помощь родителей при подготовке детей к экзаменам»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69CA" w:rsidRPr="003152B4" w:rsidRDefault="003F69CA" w:rsidP="003F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65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Информирование родителей по вопросам воспитания детей: «Как</w:t>
            </w:r>
            <w:r w:rsidRPr="003152B4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предупредить отклонения</w:t>
            </w:r>
            <w:r w:rsidRPr="003152B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в</w:t>
            </w:r>
            <w:r w:rsidRPr="003152B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поведении </w:t>
            </w:r>
            <w:r w:rsidRPr="003152B4">
              <w:rPr>
                <w:rFonts w:ascii="Times New Roman" w:hAnsi="Times New Roman"/>
                <w:spacing w:val="-2"/>
                <w:sz w:val="24"/>
                <w:szCs w:val="24"/>
              </w:rPr>
              <w:t>ребенка»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>,         с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5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Работа с опекунами и приемными родителями.</w:t>
            </w:r>
          </w:p>
          <w:p w:rsidR="003F69CA" w:rsidRPr="003152B4" w:rsidRDefault="003F69C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  <w:r>
              <w:rPr>
                <w:rFonts w:ascii="Times New Roman" w:hAnsi="Times New Roman"/>
                <w:sz w:val="24"/>
                <w:szCs w:val="24"/>
              </w:rPr>
              <w:t>,                  с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оц. педагог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F69CA" w:rsidRPr="00D119A2" w:rsidTr="003F69CA">
        <w:trPr>
          <w:gridAfter w:val="1"/>
          <w:wAfter w:w="2695" w:type="dxa"/>
          <w:trHeight w:val="52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Рассылка через электронный журнал для родителей:</w:t>
            </w:r>
          </w:p>
          <w:p w:rsidR="003F69CA" w:rsidRDefault="003F69CA" w:rsidP="003F69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«В каких случаях можно обратиться к психологу»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F69CA" w:rsidRPr="003152B4" w:rsidRDefault="003F69CA" w:rsidP="003F69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B0757C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F69CA" w:rsidRPr="003152B4">
              <w:rPr>
                <w:rFonts w:ascii="Times New Roman" w:hAnsi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B0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B075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B0757C" w:rsidP="003F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F69CA" w:rsidRPr="003152B4">
              <w:rPr>
                <w:rFonts w:ascii="Times New Roman" w:hAnsi="Times New Roman"/>
                <w:sz w:val="24"/>
                <w:szCs w:val="24"/>
              </w:rPr>
              <w:t>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CA" w:rsidRPr="003152B4" w:rsidRDefault="003F69CA" w:rsidP="00EA61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446A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446A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Урочная деятельность</w:t>
            </w:r>
          </w:p>
          <w:p w:rsidR="0070446A" w:rsidRPr="00662A1E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2A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(по плану работы учителей – предметников)</w:t>
            </w:r>
          </w:p>
          <w:p w:rsidR="0070446A" w:rsidRPr="003152B4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0446A" w:rsidRPr="003152B4" w:rsidRDefault="0070446A" w:rsidP="0070446A">
            <w:pPr>
              <w:pStyle w:val="aa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0446A" w:rsidRPr="003152B4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46A" w:rsidRPr="0067685F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«Урок Знаний».</w:t>
            </w:r>
          </w:p>
          <w:p w:rsidR="0070446A" w:rsidRPr="0067685F" w:rsidRDefault="0070446A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«Беслан – город потерянных ангелов».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67685F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85F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3152B4" w:rsidRDefault="0070446A" w:rsidP="0070446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70446A" w:rsidRPr="003152B4" w:rsidRDefault="0070446A" w:rsidP="0070446A">
            <w:pPr>
              <w:pStyle w:val="Default"/>
              <w:jc w:val="center"/>
              <w:rPr>
                <w:rFonts w:eastAsia="Times New Roman"/>
                <w:color w:val="FF0000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70446A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Всероссийский урок «Экология и энергосбережение»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A5497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16.10.2024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-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70446A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Урок мужества «Уроки живой истории»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A5497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октябрь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-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446A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46A" w:rsidRPr="003152B4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46A" w:rsidRPr="0070446A" w:rsidRDefault="0070446A" w:rsidP="0070446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70446A">
              <w:rPr>
                <w:rFonts w:eastAsia="Times New Roman"/>
                <w:color w:val="auto"/>
              </w:rPr>
              <w:t xml:space="preserve">День Неизвестного Солдата. </w:t>
            </w:r>
          </w:p>
          <w:p w:rsidR="0070446A" w:rsidRPr="0070446A" w:rsidRDefault="0070446A" w:rsidP="0070446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70446A">
              <w:rPr>
                <w:rFonts w:eastAsia="Times New Roman"/>
                <w:color w:val="auto"/>
              </w:rPr>
              <w:t>Уроки памяти: «Вечно живые».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3152B4" w:rsidRDefault="0070446A" w:rsidP="0070446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70446A" w:rsidRDefault="005771DE" w:rsidP="00EA618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  <w:r w:rsidRPr="0070446A">
              <w:rPr>
                <w:color w:val="auto"/>
              </w:rPr>
              <w:t>Муниципальный этап областного конкурса «</w:t>
            </w:r>
            <w:proofErr w:type="spellStart"/>
            <w:r w:rsidRPr="0070446A">
              <w:rPr>
                <w:color w:val="auto"/>
              </w:rPr>
              <w:t>МалоВаттов</w:t>
            </w:r>
            <w:proofErr w:type="spellEnd"/>
            <w:r w:rsidRPr="0070446A">
              <w:rPr>
                <w:color w:val="auto"/>
              </w:rPr>
              <w:t>»</w:t>
            </w:r>
            <w:r w:rsidR="00A54970" w:rsidRPr="0070446A">
              <w:rPr>
                <w:color w:val="auto"/>
              </w:rPr>
              <w:t>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F8145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</w:t>
            </w:r>
            <w:r w:rsidR="00F8145A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-</w:t>
            </w:r>
            <w:r w:rsidR="00F8145A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145A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45A" w:rsidRPr="003152B4" w:rsidRDefault="00F8145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70446A">
              <w:rPr>
                <w:color w:val="auto"/>
              </w:rPr>
              <w:t>Неделя психологии в школе.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F814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педагог-психолог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3152B4" w:rsidRDefault="00F8145A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145A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45A" w:rsidRPr="003152B4" w:rsidRDefault="00F8145A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70446A" w:rsidP="00EA618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70446A">
              <w:rPr>
                <w:color w:val="auto"/>
              </w:rPr>
              <w:t>Мероприятия по декаде инвалидов «Нас разными создала природа».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70446A" w:rsidRDefault="00F8145A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педагог-психолог, </w:t>
            </w:r>
            <w:proofErr w:type="spellStart"/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  волонтеры     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5A" w:rsidRPr="003152B4" w:rsidRDefault="00F8145A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70446A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  <w:proofErr w:type="spellStart"/>
            <w:r w:rsidRPr="0070446A"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 w:rsidRPr="0070446A">
              <w:rPr>
                <w:rFonts w:ascii="Times New Roman" w:hAnsi="Times New Roman"/>
                <w:sz w:val="24"/>
                <w:szCs w:val="24"/>
              </w:rPr>
              <w:t xml:space="preserve"> России совместно с </w:t>
            </w:r>
            <w:proofErr w:type="spellStart"/>
            <w:r w:rsidRPr="0070446A">
              <w:rPr>
                <w:rFonts w:ascii="Times New Roman" w:hAnsi="Times New Roman"/>
                <w:sz w:val="24"/>
                <w:szCs w:val="24"/>
              </w:rPr>
              <w:t>Минкомсвязи</w:t>
            </w:r>
            <w:proofErr w:type="spellEnd"/>
            <w:r w:rsidRPr="0070446A">
              <w:rPr>
                <w:rFonts w:ascii="Times New Roman" w:hAnsi="Times New Roman"/>
                <w:sz w:val="24"/>
                <w:szCs w:val="24"/>
              </w:rPr>
              <w:t xml:space="preserve"> России «Час кода».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-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46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0446A" w:rsidRPr="00D119A2" w:rsidTr="005771DE">
        <w:trPr>
          <w:gridAfter w:val="1"/>
          <w:wAfter w:w="2695" w:type="dxa"/>
          <w:trHeight w:val="57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46A" w:rsidRPr="003152B4" w:rsidRDefault="0070446A" w:rsidP="0070446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46A" w:rsidRPr="0067685F" w:rsidRDefault="0070446A" w:rsidP="0070446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Уроки мужества:</w:t>
            </w:r>
          </w:p>
          <w:p w:rsidR="0070446A" w:rsidRPr="0067685F" w:rsidRDefault="0070446A" w:rsidP="0070446A">
            <w:pPr>
              <w:pStyle w:val="Default"/>
              <w:tabs>
                <w:tab w:val="left" w:pos="408"/>
              </w:tabs>
              <w:rPr>
                <w:color w:val="auto"/>
              </w:rPr>
            </w:pPr>
            <w:r w:rsidRPr="0067685F">
              <w:rPr>
                <w:color w:val="auto"/>
              </w:rPr>
              <w:t>- «</w:t>
            </w:r>
            <w:proofErr w:type="spellStart"/>
            <w:r w:rsidRPr="0067685F">
              <w:rPr>
                <w:color w:val="auto"/>
              </w:rPr>
              <w:t>БлокАДА</w:t>
            </w:r>
            <w:proofErr w:type="spellEnd"/>
            <w:r w:rsidRPr="0067685F">
              <w:rPr>
                <w:color w:val="auto"/>
              </w:rPr>
              <w:t>».</w:t>
            </w:r>
          </w:p>
          <w:p w:rsidR="0070446A" w:rsidRPr="0067685F" w:rsidRDefault="0070446A" w:rsidP="0070446A">
            <w:pPr>
              <w:pStyle w:val="Default"/>
              <w:tabs>
                <w:tab w:val="left" w:pos="408"/>
              </w:tabs>
              <w:rPr>
                <w:rFonts w:eastAsia="Times New Roman"/>
                <w:color w:val="auto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70446A" w:rsidRDefault="0070446A" w:rsidP="00704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6A" w:rsidRPr="003152B4" w:rsidRDefault="0070446A" w:rsidP="0070446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A54970">
        <w:trPr>
          <w:gridAfter w:val="1"/>
          <w:wAfter w:w="2695" w:type="dxa"/>
          <w:trHeight w:val="590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70446A" w:rsidRDefault="00A54970" w:rsidP="00EA618A">
            <w:pPr>
              <w:pStyle w:val="Default"/>
              <w:tabs>
                <w:tab w:val="left" w:pos="408"/>
              </w:tabs>
              <w:rPr>
                <w:color w:val="auto"/>
                <w:shd w:val="clear" w:color="auto" w:fill="FFFFFF"/>
              </w:rPr>
            </w:pPr>
            <w:r w:rsidRPr="0070446A">
              <w:rPr>
                <w:color w:val="auto"/>
                <w:shd w:val="clear" w:color="auto" w:fill="FFFFFF"/>
              </w:rPr>
              <w:t xml:space="preserve">Уроки мужества: </w:t>
            </w:r>
            <w:r w:rsidR="0070446A" w:rsidRPr="0070446A">
              <w:rPr>
                <w:color w:val="auto"/>
                <w:shd w:val="clear" w:color="auto" w:fill="FFFFFF"/>
              </w:rPr>
              <w:t>«Сыны Отечества».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12.02 - 22.02.</w:t>
            </w:r>
          </w:p>
          <w:p w:rsidR="005771DE" w:rsidRPr="0070446A" w:rsidRDefault="00A54970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70446A" w:rsidRDefault="005771DE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4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A54970" w:rsidRPr="0070446A" w:rsidRDefault="00A54970" w:rsidP="00EA61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54970" w:rsidRPr="00D119A2" w:rsidTr="00A54970">
        <w:trPr>
          <w:gridAfter w:val="1"/>
          <w:wAfter w:w="2695" w:type="dxa"/>
          <w:trHeight w:val="1311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970" w:rsidRPr="003152B4" w:rsidRDefault="00A54970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4970" w:rsidRPr="0070446A" w:rsidRDefault="0070446A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Психологический час</w:t>
            </w:r>
            <w:r w:rsidR="00A54970" w:rsidRPr="0070446A">
              <w:rPr>
                <w:rFonts w:ascii="Times New Roman" w:hAnsi="Times New Roman"/>
                <w:sz w:val="24"/>
                <w:szCs w:val="24"/>
              </w:rPr>
              <w:t xml:space="preserve">:                                                             </w:t>
            </w:r>
          </w:p>
          <w:p w:rsidR="00A54970" w:rsidRPr="0070446A" w:rsidRDefault="003C3D9C" w:rsidP="007044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 xml:space="preserve">«Откровенно говоря…»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970" w:rsidRPr="0070446A" w:rsidRDefault="0070446A" w:rsidP="00A549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по плану педагога - психолога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970" w:rsidRPr="0070446A" w:rsidRDefault="00A5497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970" w:rsidRPr="0070446A" w:rsidRDefault="00A5497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46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A54970" w:rsidRPr="0070446A" w:rsidRDefault="00A54970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970" w:rsidRPr="003152B4" w:rsidRDefault="00A54970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838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День психологии </w:t>
            </w:r>
            <w:r w:rsidR="00A54970">
              <w:rPr>
                <w:rFonts w:ascii="Times New Roman" w:hAnsi="Times New Roman"/>
                <w:sz w:val="24"/>
                <w:szCs w:val="24"/>
              </w:rPr>
              <w:t xml:space="preserve">в школе (акции, игры, </w:t>
            </w:r>
            <w:proofErr w:type="spellStart"/>
            <w:r w:rsidR="00A54970">
              <w:rPr>
                <w:rFonts w:ascii="Times New Roman" w:hAnsi="Times New Roman"/>
                <w:sz w:val="24"/>
                <w:szCs w:val="24"/>
              </w:rPr>
              <w:t>флешмобы</w:t>
            </w:r>
            <w:proofErr w:type="spellEnd"/>
            <w:r w:rsidR="00A54970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10</w:t>
            </w:r>
            <w:r w:rsidR="00A549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-</w:t>
            </w:r>
            <w:r w:rsidR="00A549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A2104">
        <w:trPr>
          <w:gridAfter w:val="1"/>
          <w:wAfter w:w="2695" w:type="dxa"/>
          <w:trHeight w:val="135"/>
        </w:trPr>
        <w:tc>
          <w:tcPr>
            <w:tcW w:w="18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партнёрство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, в том числе в соответствии с договорами о сотрудничестве, в проведении отдельных мероприятий в рамках рабочей программы воспитании и календарного плана воспитательной работы.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="005A2104">
              <w:rPr>
                <w:rFonts w:ascii="Times New Roman" w:hAnsi="Times New Roman"/>
                <w:sz w:val="24"/>
                <w:szCs w:val="24"/>
              </w:rPr>
              <w:t>,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555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 xml:space="preserve">Участие представителей 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организации-партеров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в проведении отдельных уроков, внеурочных занятий, внешкольных мероприятий соответствующей тематической направленности.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зам. директора по ВР</w:t>
            </w:r>
            <w:r w:rsidR="005A2104">
              <w:rPr>
                <w:rFonts w:ascii="Times New Roman" w:hAnsi="Times New Roman"/>
                <w:sz w:val="24"/>
                <w:szCs w:val="24"/>
              </w:rPr>
              <w:t>,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152B4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>едагог</w:t>
            </w:r>
            <w:proofErr w:type="spell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Классное руководство</w:t>
            </w:r>
          </w:p>
          <w:p w:rsidR="005771DE" w:rsidRPr="003152B4" w:rsidRDefault="005771DE" w:rsidP="00EA618A">
            <w:pPr>
              <w:pStyle w:val="aa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6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индивидуальным  планам работы классных руководителей</w:t>
            </w:r>
          </w:p>
          <w:p w:rsidR="005771DE" w:rsidRPr="003152B4" w:rsidRDefault="005771DE" w:rsidP="00EA618A">
            <w:pPr>
              <w:pStyle w:val="Default"/>
              <w:jc w:val="center"/>
              <w:rPr>
                <w:color w:val="auto"/>
              </w:rPr>
            </w:pPr>
            <w:r w:rsidRPr="003152B4">
              <w:rPr>
                <w:color w:val="auto"/>
              </w:rPr>
              <w:t>(с включением тематических классных часов)</w:t>
            </w:r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727437">
        <w:trPr>
          <w:gridAfter w:val="1"/>
          <w:wAfter w:w="2695" w:type="dxa"/>
          <w:trHeight w:val="43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один раз в неделю</w:t>
            </w:r>
          </w:p>
          <w:p w:rsidR="00727437" w:rsidRPr="003152B4" w:rsidRDefault="00727437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727437">
        <w:trPr>
          <w:gridAfter w:val="1"/>
          <w:wAfter w:w="2695" w:type="dxa"/>
          <w:trHeight w:val="604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Организация самоуправления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сентябрь </w:t>
            </w:r>
            <w:r w:rsid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 </w:t>
            </w: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май</w:t>
            </w:r>
            <w:r w:rsid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Социальный проект класса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152B4">
              <w:rPr>
                <w:rFonts w:ascii="Times New Roman" w:hAnsi="Times New Roman"/>
                <w:sz w:val="24"/>
                <w:szCs w:val="24"/>
              </w:rPr>
              <w:t xml:space="preserve"> внешним видом учащихся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Организация питания учащихся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pStyle w:val="TableParagraph"/>
            </w:pPr>
            <w:r w:rsidRPr="003152B4">
              <w:t>Анализ занятости учащихся во внеурочной деятельности и в системе дополнительного образования</w:t>
            </w:r>
            <w:r w:rsidR="005A2104"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</w:t>
            </w:r>
            <w:r w:rsid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2024</w:t>
            </w: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январь</w:t>
            </w:r>
            <w:r w:rsid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A2104">
        <w:trPr>
          <w:gridAfter w:val="1"/>
          <w:wAfter w:w="2695" w:type="dxa"/>
          <w:trHeight w:val="32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727437" w:rsidP="00EA618A">
            <w:pPr>
              <w:pStyle w:val="TableParagraph"/>
              <w:tabs>
                <w:tab w:val="left" w:pos="1309"/>
                <w:tab w:val="left" w:pos="1844"/>
                <w:tab w:val="left" w:pos="2759"/>
                <w:tab w:val="left" w:pos="2916"/>
                <w:tab w:val="left" w:pos="3827"/>
                <w:tab w:val="left" w:pos="4330"/>
              </w:tabs>
              <w:ind w:right="98"/>
            </w:pPr>
            <w:r>
              <w:t xml:space="preserve">Мероприятия класса: </w:t>
            </w:r>
            <w:r w:rsidR="005771DE" w:rsidRPr="003152B4">
              <w:t xml:space="preserve">игры, </w:t>
            </w:r>
            <w:r w:rsidR="005771DE" w:rsidRPr="003152B4">
              <w:rPr>
                <w:spacing w:val="-1"/>
              </w:rPr>
              <w:t xml:space="preserve">праздники,  </w:t>
            </w:r>
            <w:r w:rsidR="005771DE" w:rsidRPr="003152B4">
              <w:t>встречи, экскурсии,</w:t>
            </w:r>
            <w:r w:rsidR="005771DE" w:rsidRPr="003152B4">
              <w:tab/>
              <w:t>совместный</w:t>
            </w:r>
            <w:r w:rsidR="005771DE" w:rsidRPr="003152B4">
              <w:tab/>
              <w:t>досуг, акции.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52B4">
              <w:rPr>
                <w:rFonts w:ascii="Times New Roman" w:hAnsi="Times New Roman"/>
                <w:sz w:val="24"/>
                <w:szCs w:val="24"/>
              </w:rPr>
              <w:t>Мониторинговые исследования личностного</w:t>
            </w:r>
            <w:proofErr w:type="gramEnd"/>
          </w:p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развития учащихся</w:t>
            </w:r>
            <w:r w:rsidRPr="003152B4">
              <w:rPr>
                <w:rFonts w:ascii="Times New Roman" w:hAnsi="Times New Roman"/>
                <w:sz w:val="24"/>
                <w:szCs w:val="24"/>
              </w:rPr>
              <w:tab/>
              <w:t>(уровень мотивации, тревожности, степень социализации и др.)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педагог-психолог, 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771D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52B4">
              <w:rPr>
                <w:rFonts w:ascii="Times New Roman" w:hAnsi="Times New Roman"/>
                <w:sz w:val="24"/>
                <w:szCs w:val="24"/>
              </w:rPr>
              <w:t>Оформление личных дел</w:t>
            </w:r>
            <w:r w:rsidR="005A21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A2104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21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 2024 – май 2025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10 - 11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2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DE" w:rsidRPr="003152B4" w:rsidRDefault="005771DE" w:rsidP="00EA618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66A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AE" w:rsidRPr="007543C0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 w:colFirst="3" w:colLast="3"/>
            <w:r w:rsidRPr="007543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плану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152B4" w:rsidRDefault="003C66AE" w:rsidP="003C6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bookmarkEnd w:id="0"/>
      <w:tr w:rsidR="003C66A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AE" w:rsidRPr="007543C0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П</w:t>
            </w:r>
            <w:r w:rsidRPr="0032736E"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рограмма курса внеурочной деятельности</w:t>
            </w:r>
          </w:p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Россия – мои горизонты</w:t>
            </w:r>
            <w:r w:rsidRPr="0032736E">
              <w:rPr>
                <w:rFonts w:ascii="Times New Roman" w:eastAsia="Times New Roman" w:hAnsi="Times New Roman"/>
                <w:color w:val="1A1A1A"/>
                <w:sz w:val="23"/>
                <w:szCs w:val="23"/>
                <w:lang w:eastAsia="ru-RU"/>
              </w:rPr>
              <w:t>»</w:t>
            </w:r>
          </w:p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152B4" w:rsidRDefault="003C66AE" w:rsidP="003C6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3C66AE" w:rsidRPr="00D119A2" w:rsidTr="005771DE">
        <w:trPr>
          <w:gridAfter w:val="1"/>
          <w:wAfter w:w="2695" w:type="dxa"/>
          <w:trHeight w:val="612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AE" w:rsidRPr="007543C0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нформационн</w:t>
            </w:r>
            <w:proofErr w:type="gramStart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о-</w:t>
            </w:r>
            <w:proofErr w:type="gramEnd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просветительские занятия</w:t>
            </w:r>
          </w:p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патриотической, нравственной и экологической</w:t>
            </w:r>
          </w:p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направленности «Разговоры о </w:t>
            </w:r>
            <w:proofErr w:type="gramStart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важном</w:t>
            </w:r>
            <w:proofErr w:type="gramEnd"/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»</w:t>
            </w:r>
          </w:p>
          <w:p w:rsidR="003C66AE" w:rsidRPr="0032736E" w:rsidRDefault="003C66AE" w:rsidP="003C6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2736E" w:rsidRDefault="003C66AE" w:rsidP="003C66A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AE" w:rsidRPr="003152B4" w:rsidRDefault="003C66AE" w:rsidP="003C66AE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7A0BA0" w:rsidRDefault="007A0BA0" w:rsidP="00EA618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A2821" w:rsidRDefault="00BA2821"/>
    <w:sectPr w:rsidR="00BA2821" w:rsidSect="007A0B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D44"/>
    <w:multiLevelType w:val="multilevel"/>
    <w:tmpl w:val="759A3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90A01"/>
    <w:multiLevelType w:val="multilevel"/>
    <w:tmpl w:val="483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4517DE"/>
    <w:multiLevelType w:val="hybridMultilevel"/>
    <w:tmpl w:val="9A02B2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416C8"/>
    <w:multiLevelType w:val="multilevel"/>
    <w:tmpl w:val="5DEA7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B1268F"/>
    <w:multiLevelType w:val="hybridMultilevel"/>
    <w:tmpl w:val="FB244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E17AC"/>
    <w:multiLevelType w:val="hybridMultilevel"/>
    <w:tmpl w:val="60CCE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44CD"/>
    <w:multiLevelType w:val="multilevel"/>
    <w:tmpl w:val="74E4C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6264FD"/>
    <w:multiLevelType w:val="hybridMultilevel"/>
    <w:tmpl w:val="8BB2BF2A"/>
    <w:lvl w:ilvl="0" w:tplc="3D74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9A2137E"/>
    <w:multiLevelType w:val="hybridMultilevel"/>
    <w:tmpl w:val="E7FE9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F3B6C"/>
    <w:multiLevelType w:val="multilevel"/>
    <w:tmpl w:val="DB5E44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A2128"/>
    <w:multiLevelType w:val="hybridMultilevel"/>
    <w:tmpl w:val="03C88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D19E3"/>
    <w:multiLevelType w:val="hybridMultilevel"/>
    <w:tmpl w:val="9A507740"/>
    <w:lvl w:ilvl="0" w:tplc="63788152">
      <w:numFmt w:val="bullet"/>
      <w:lvlText w:val="-"/>
      <w:lvlJc w:val="left"/>
      <w:pPr>
        <w:ind w:left="243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2E7800">
      <w:numFmt w:val="bullet"/>
      <w:lvlText w:val="•"/>
      <w:lvlJc w:val="left"/>
      <w:pPr>
        <w:ind w:left="719" w:hanging="136"/>
      </w:pPr>
      <w:rPr>
        <w:lang w:val="ru-RU" w:eastAsia="en-US" w:bidi="ar-SA"/>
      </w:rPr>
    </w:lvl>
    <w:lvl w:ilvl="2" w:tplc="0D0CF9B2">
      <w:numFmt w:val="bullet"/>
      <w:lvlText w:val="•"/>
      <w:lvlJc w:val="left"/>
      <w:pPr>
        <w:ind w:left="1198" w:hanging="136"/>
      </w:pPr>
      <w:rPr>
        <w:lang w:val="ru-RU" w:eastAsia="en-US" w:bidi="ar-SA"/>
      </w:rPr>
    </w:lvl>
    <w:lvl w:ilvl="3" w:tplc="AD925240">
      <w:numFmt w:val="bullet"/>
      <w:lvlText w:val="•"/>
      <w:lvlJc w:val="left"/>
      <w:pPr>
        <w:ind w:left="1677" w:hanging="136"/>
      </w:pPr>
      <w:rPr>
        <w:lang w:val="ru-RU" w:eastAsia="en-US" w:bidi="ar-SA"/>
      </w:rPr>
    </w:lvl>
    <w:lvl w:ilvl="4" w:tplc="D4AECE7E">
      <w:numFmt w:val="bullet"/>
      <w:lvlText w:val="•"/>
      <w:lvlJc w:val="left"/>
      <w:pPr>
        <w:ind w:left="2156" w:hanging="136"/>
      </w:pPr>
      <w:rPr>
        <w:lang w:val="ru-RU" w:eastAsia="en-US" w:bidi="ar-SA"/>
      </w:rPr>
    </w:lvl>
    <w:lvl w:ilvl="5" w:tplc="758E235E">
      <w:numFmt w:val="bullet"/>
      <w:lvlText w:val="•"/>
      <w:lvlJc w:val="left"/>
      <w:pPr>
        <w:ind w:left="2636" w:hanging="136"/>
      </w:pPr>
      <w:rPr>
        <w:lang w:val="ru-RU" w:eastAsia="en-US" w:bidi="ar-SA"/>
      </w:rPr>
    </w:lvl>
    <w:lvl w:ilvl="6" w:tplc="1A6C0108">
      <w:numFmt w:val="bullet"/>
      <w:lvlText w:val="•"/>
      <w:lvlJc w:val="left"/>
      <w:pPr>
        <w:ind w:left="3115" w:hanging="136"/>
      </w:pPr>
      <w:rPr>
        <w:lang w:val="ru-RU" w:eastAsia="en-US" w:bidi="ar-SA"/>
      </w:rPr>
    </w:lvl>
    <w:lvl w:ilvl="7" w:tplc="128C07FC">
      <w:numFmt w:val="bullet"/>
      <w:lvlText w:val="•"/>
      <w:lvlJc w:val="left"/>
      <w:pPr>
        <w:ind w:left="3594" w:hanging="136"/>
      </w:pPr>
      <w:rPr>
        <w:lang w:val="ru-RU" w:eastAsia="en-US" w:bidi="ar-SA"/>
      </w:rPr>
    </w:lvl>
    <w:lvl w:ilvl="8" w:tplc="B8BCA5A8">
      <w:numFmt w:val="bullet"/>
      <w:lvlText w:val="•"/>
      <w:lvlJc w:val="left"/>
      <w:pPr>
        <w:ind w:left="4073" w:hanging="136"/>
      </w:pPr>
      <w:rPr>
        <w:lang w:val="ru-RU" w:eastAsia="en-US" w:bidi="ar-SA"/>
      </w:rPr>
    </w:lvl>
  </w:abstractNum>
  <w:abstractNum w:abstractNumId="12">
    <w:nsid w:val="258473E4"/>
    <w:multiLevelType w:val="multilevel"/>
    <w:tmpl w:val="6ED8B2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A4326D"/>
    <w:multiLevelType w:val="hybridMultilevel"/>
    <w:tmpl w:val="926CA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E95952"/>
    <w:multiLevelType w:val="hybridMultilevel"/>
    <w:tmpl w:val="FBACA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D3749"/>
    <w:multiLevelType w:val="multilevel"/>
    <w:tmpl w:val="56126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353802"/>
    <w:multiLevelType w:val="hybridMultilevel"/>
    <w:tmpl w:val="AB3485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553075"/>
    <w:multiLevelType w:val="multilevel"/>
    <w:tmpl w:val="554CC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504B9C"/>
    <w:multiLevelType w:val="hybridMultilevel"/>
    <w:tmpl w:val="EB7A2F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23A0A"/>
    <w:multiLevelType w:val="multilevel"/>
    <w:tmpl w:val="02E8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6576A4"/>
    <w:multiLevelType w:val="multilevel"/>
    <w:tmpl w:val="7FD8D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5E43A0"/>
    <w:multiLevelType w:val="multilevel"/>
    <w:tmpl w:val="356E2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8D6696"/>
    <w:multiLevelType w:val="multilevel"/>
    <w:tmpl w:val="B6E8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E35CA"/>
    <w:multiLevelType w:val="hybridMultilevel"/>
    <w:tmpl w:val="7806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77310"/>
    <w:multiLevelType w:val="hybridMultilevel"/>
    <w:tmpl w:val="1D3024DC"/>
    <w:lvl w:ilvl="0" w:tplc="7FB0F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E4059"/>
    <w:multiLevelType w:val="hybridMultilevel"/>
    <w:tmpl w:val="A358D6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C26B26"/>
    <w:multiLevelType w:val="hybridMultilevel"/>
    <w:tmpl w:val="A0A8C3C8"/>
    <w:lvl w:ilvl="0" w:tplc="68C25F2C">
      <w:numFmt w:val="bullet"/>
      <w:lvlText w:val=""/>
      <w:lvlJc w:val="left"/>
      <w:pPr>
        <w:ind w:left="9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6ACF04E">
      <w:numFmt w:val="bullet"/>
      <w:lvlText w:val=""/>
      <w:lvlJc w:val="left"/>
      <w:pPr>
        <w:ind w:left="1481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E9CDFC4">
      <w:numFmt w:val="bullet"/>
      <w:lvlText w:val="•"/>
      <w:lvlJc w:val="left"/>
      <w:pPr>
        <w:ind w:left="2520" w:hanging="361"/>
      </w:pPr>
      <w:rPr>
        <w:rFonts w:hint="default"/>
        <w:lang w:val="ru-RU" w:eastAsia="en-US" w:bidi="ar-SA"/>
      </w:rPr>
    </w:lvl>
    <w:lvl w:ilvl="3" w:tplc="0E46D9B2">
      <w:numFmt w:val="bullet"/>
      <w:lvlText w:val="•"/>
      <w:lvlJc w:val="left"/>
      <w:pPr>
        <w:ind w:left="3561" w:hanging="361"/>
      </w:pPr>
      <w:rPr>
        <w:rFonts w:hint="default"/>
        <w:lang w:val="ru-RU" w:eastAsia="en-US" w:bidi="ar-SA"/>
      </w:rPr>
    </w:lvl>
    <w:lvl w:ilvl="4" w:tplc="4558916E">
      <w:numFmt w:val="bullet"/>
      <w:lvlText w:val="•"/>
      <w:lvlJc w:val="left"/>
      <w:pPr>
        <w:ind w:left="4602" w:hanging="361"/>
      </w:pPr>
      <w:rPr>
        <w:rFonts w:hint="default"/>
        <w:lang w:val="ru-RU" w:eastAsia="en-US" w:bidi="ar-SA"/>
      </w:rPr>
    </w:lvl>
    <w:lvl w:ilvl="5" w:tplc="B7EA3D4C">
      <w:numFmt w:val="bullet"/>
      <w:lvlText w:val="•"/>
      <w:lvlJc w:val="left"/>
      <w:pPr>
        <w:ind w:left="5643" w:hanging="361"/>
      </w:pPr>
      <w:rPr>
        <w:rFonts w:hint="default"/>
        <w:lang w:val="ru-RU" w:eastAsia="en-US" w:bidi="ar-SA"/>
      </w:rPr>
    </w:lvl>
    <w:lvl w:ilvl="6" w:tplc="20744C2E">
      <w:numFmt w:val="bullet"/>
      <w:lvlText w:val="•"/>
      <w:lvlJc w:val="left"/>
      <w:pPr>
        <w:ind w:left="6684" w:hanging="361"/>
      </w:pPr>
      <w:rPr>
        <w:rFonts w:hint="default"/>
        <w:lang w:val="ru-RU" w:eastAsia="en-US" w:bidi="ar-SA"/>
      </w:rPr>
    </w:lvl>
    <w:lvl w:ilvl="7" w:tplc="F5D46BC0">
      <w:numFmt w:val="bullet"/>
      <w:lvlText w:val="•"/>
      <w:lvlJc w:val="left"/>
      <w:pPr>
        <w:ind w:left="7725" w:hanging="361"/>
      </w:pPr>
      <w:rPr>
        <w:rFonts w:hint="default"/>
        <w:lang w:val="ru-RU" w:eastAsia="en-US" w:bidi="ar-SA"/>
      </w:rPr>
    </w:lvl>
    <w:lvl w:ilvl="8" w:tplc="1BF007F2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</w:abstractNum>
  <w:abstractNum w:abstractNumId="27">
    <w:nsid w:val="5CD4798F"/>
    <w:multiLevelType w:val="multilevel"/>
    <w:tmpl w:val="52447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CB7AEC"/>
    <w:multiLevelType w:val="hybridMultilevel"/>
    <w:tmpl w:val="B9AEF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291B0A"/>
    <w:multiLevelType w:val="multilevel"/>
    <w:tmpl w:val="15B2A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703AC6"/>
    <w:multiLevelType w:val="hybridMultilevel"/>
    <w:tmpl w:val="50D2FB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84F8F"/>
    <w:multiLevelType w:val="hybridMultilevel"/>
    <w:tmpl w:val="BCFCB0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5766AB"/>
    <w:multiLevelType w:val="hybridMultilevel"/>
    <w:tmpl w:val="F09A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D90266"/>
    <w:multiLevelType w:val="hybridMultilevel"/>
    <w:tmpl w:val="EA1E34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DBF64CA"/>
    <w:multiLevelType w:val="multilevel"/>
    <w:tmpl w:val="AEAC9D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B83B24"/>
    <w:multiLevelType w:val="hybridMultilevel"/>
    <w:tmpl w:val="6CE28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6"/>
  </w:num>
  <w:num w:numId="4">
    <w:abstractNumId w:val="25"/>
  </w:num>
  <w:num w:numId="5">
    <w:abstractNumId w:val="18"/>
  </w:num>
  <w:num w:numId="6">
    <w:abstractNumId w:val="33"/>
  </w:num>
  <w:num w:numId="7">
    <w:abstractNumId w:val="1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14"/>
  </w:num>
  <w:num w:numId="13">
    <w:abstractNumId w:val="23"/>
  </w:num>
  <w:num w:numId="14">
    <w:abstractNumId w:val="28"/>
  </w:num>
  <w:num w:numId="15">
    <w:abstractNumId w:val="6"/>
  </w:num>
  <w:num w:numId="16">
    <w:abstractNumId w:val="20"/>
  </w:num>
  <w:num w:numId="17">
    <w:abstractNumId w:val="35"/>
  </w:num>
  <w:num w:numId="18">
    <w:abstractNumId w:val="15"/>
  </w:num>
  <w:num w:numId="19">
    <w:abstractNumId w:val="22"/>
  </w:num>
  <w:num w:numId="20">
    <w:abstractNumId w:val="19"/>
  </w:num>
  <w:num w:numId="21">
    <w:abstractNumId w:val="9"/>
  </w:num>
  <w:num w:numId="22">
    <w:abstractNumId w:val="29"/>
  </w:num>
  <w:num w:numId="23">
    <w:abstractNumId w:val="3"/>
  </w:num>
  <w:num w:numId="24">
    <w:abstractNumId w:val="0"/>
  </w:num>
  <w:num w:numId="25">
    <w:abstractNumId w:val="34"/>
  </w:num>
  <w:num w:numId="26">
    <w:abstractNumId w:val="12"/>
  </w:num>
  <w:num w:numId="27">
    <w:abstractNumId w:val="30"/>
  </w:num>
  <w:num w:numId="28">
    <w:abstractNumId w:val="24"/>
  </w:num>
  <w:num w:numId="29">
    <w:abstractNumId w:val="26"/>
  </w:num>
  <w:num w:numId="3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7"/>
  </w:num>
  <w:num w:numId="34">
    <w:abstractNumId w:val="27"/>
  </w:num>
  <w:num w:numId="35">
    <w:abstractNumId w:val="21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99"/>
    <w:rsid w:val="00045FBA"/>
    <w:rsid w:val="000523B0"/>
    <w:rsid w:val="00091C48"/>
    <w:rsid w:val="00094376"/>
    <w:rsid w:val="000B123E"/>
    <w:rsid w:val="001779B1"/>
    <w:rsid w:val="001932B0"/>
    <w:rsid w:val="0023653E"/>
    <w:rsid w:val="00237045"/>
    <w:rsid w:val="00280ED1"/>
    <w:rsid w:val="002C04D2"/>
    <w:rsid w:val="002C6B06"/>
    <w:rsid w:val="003152B4"/>
    <w:rsid w:val="00344DAF"/>
    <w:rsid w:val="003C3D9C"/>
    <w:rsid w:val="003C66AE"/>
    <w:rsid w:val="003E2903"/>
    <w:rsid w:val="003F69CA"/>
    <w:rsid w:val="0049006B"/>
    <w:rsid w:val="004E61A4"/>
    <w:rsid w:val="00505AF9"/>
    <w:rsid w:val="00506E45"/>
    <w:rsid w:val="005771DE"/>
    <w:rsid w:val="005A2104"/>
    <w:rsid w:val="005A6F6C"/>
    <w:rsid w:val="005F501F"/>
    <w:rsid w:val="00610797"/>
    <w:rsid w:val="00613A51"/>
    <w:rsid w:val="006366A5"/>
    <w:rsid w:val="00650F7C"/>
    <w:rsid w:val="00682D99"/>
    <w:rsid w:val="006F2A45"/>
    <w:rsid w:val="0070446A"/>
    <w:rsid w:val="00727437"/>
    <w:rsid w:val="007A0BA0"/>
    <w:rsid w:val="007E35B8"/>
    <w:rsid w:val="008062DC"/>
    <w:rsid w:val="008426AA"/>
    <w:rsid w:val="0088528D"/>
    <w:rsid w:val="009D4BEF"/>
    <w:rsid w:val="009F6A3F"/>
    <w:rsid w:val="00A54970"/>
    <w:rsid w:val="00A56AE9"/>
    <w:rsid w:val="00A96556"/>
    <w:rsid w:val="00B06C2A"/>
    <w:rsid w:val="00B0757C"/>
    <w:rsid w:val="00B60089"/>
    <w:rsid w:val="00BA2821"/>
    <w:rsid w:val="00BB26BC"/>
    <w:rsid w:val="00BB34E9"/>
    <w:rsid w:val="00BD3455"/>
    <w:rsid w:val="00BD5DB0"/>
    <w:rsid w:val="00BF1C89"/>
    <w:rsid w:val="00C1760C"/>
    <w:rsid w:val="00C61D21"/>
    <w:rsid w:val="00C737F0"/>
    <w:rsid w:val="00C75B90"/>
    <w:rsid w:val="00CF1304"/>
    <w:rsid w:val="00D25D19"/>
    <w:rsid w:val="00D87B1F"/>
    <w:rsid w:val="00E05B49"/>
    <w:rsid w:val="00E70402"/>
    <w:rsid w:val="00E97783"/>
    <w:rsid w:val="00EA618A"/>
    <w:rsid w:val="00ED123C"/>
    <w:rsid w:val="00EF0612"/>
    <w:rsid w:val="00F17D1B"/>
    <w:rsid w:val="00F357F0"/>
    <w:rsid w:val="00F8145A"/>
    <w:rsid w:val="00F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0BA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B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B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A0B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A0BA0"/>
    <w:pPr>
      <w:ind w:left="720"/>
      <w:contextualSpacing/>
    </w:pPr>
  </w:style>
  <w:style w:type="paragraph" w:customStyle="1" w:styleId="11">
    <w:name w:val="Абзац списка1"/>
    <w:basedOn w:val="a"/>
    <w:rsid w:val="007A0BA0"/>
    <w:pPr>
      <w:ind w:left="720"/>
    </w:pPr>
    <w:rPr>
      <w:lang w:eastAsia="ru-RU"/>
    </w:rPr>
  </w:style>
  <w:style w:type="paragraph" w:customStyle="1" w:styleId="Standard">
    <w:name w:val="Standard"/>
    <w:rsid w:val="007A0BA0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A0BA0"/>
    <w:rPr>
      <w:i/>
      <w:iCs/>
    </w:rPr>
  </w:style>
  <w:style w:type="paragraph" w:styleId="a6">
    <w:name w:val="Normal (Web)"/>
    <w:basedOn w:val="a"/>
    <w:uiPriority w:val="99"/>
    <w:unhideWhenUsed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0BA0"/>
  </w:style>
  <w:style w:type="paragraph" w:customStyle="1" w:styleId="c11">
    <w:name w:val="c1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A0BA0"/>
  </w:style>
  <w:style w:type="paragraph" w:styleId="a7">
    <w:name w:val="Title"/>
    <w:basedOn w:val="a"/>
    <w:link w:val="a8"/>
    <w:uiPriority w:val="10"/>
    <w:qFormat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A0BA0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A0BA0"/>
  </w:style>
  <w:style w:type="character" w:customStyle="1" w:styleId="a9">
    <w:name w:val="Без интервала Знак"/>
    <w:link w:val="aa"/>
    <w:uiPriority w:val="99"/>
    <w:locked/>
    <w:rsid w:val="007A0BA0"/>
  </w:style>
  <w:style w:type="paragraph" w:styleId="aa">
    <w:name w:val="No Spacing"/>
    <w:link w:val="a9"/>
    <w:uiPriority w:val="99"/>
    <w:qFormat/>
    <w:rsid w:val="007A0BA0"/>
    <w:pPr>
      <w:spacing w:after="0" w:line="240" w:lineRule="auto"/>
    </w:pPr>
  </w:style>
  <w:style w:type="character" w:styleId="ab">
    <w:name w:val="Hyperlink"/>
    <w:semiHidden/>
    <w:unhideWhenUsed/>
    <w:rsid w:val="007A0BA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A0BA0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A0BA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A0BA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A0BA0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A0BA0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A0BA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0BA0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A0BA0"/>
  </w:style>
  <w:style w:type="character" w:styleId="af1">
    <w:name w:val="footnote reference"/>
    <w:uiPriority w:val="99"/>
    <w:semiHidden/>
    <w:unhideWhenUsed/>
    <w:rsid w:val="007A0BA0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A0BA0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A0BA0"/>
    <w:rPr>
      <w:b/>
      <w:bCs/>
    </w:rPr>
  </w:style>
  <w:style w:type="character" w:customStyle="1" w:styleId="c20">
    <w:name w:val="c20"/>
    <w:basedOn w:val="a0"/>
    <w:rsid w:val="007A0BA0"/>
  </w:style>
  <w:style w:type="paragraph" w:customStyle="1" w:styleId="TableParagraph">
    <w:name w:val="Table Paragraph"/>
    <w:basedOn w:val="a"/>
    <w:uiPriority w:val="1"/>
    <w:qFormat/>
    <w:rsid w:val="007A0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A0BA0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A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A0BA0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A0BA0"/>
    <w:rPr>
      <w:rFonts w:ascii="Calibri" w:eastAsia="Calibri" w:hAnsi="Calibri" w:cs="Times New Roman"/>
    </w:rPr>
  </w:style>
  <w:style w:type="paragraph" w:customStyle="1" w:styleId="c6">
    <w:name w:val="c6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A0BA0"/>
  </w:style>
  <w:style w:type="character" w:customStyle="1" w:styleId="apple-style-span">
    <w:name w:val="apple-style-span"/>
    <w:basedOn w:val="a0"/>
    <w:rsid w:val="007A0BA0"/>
  </w:style>
  <w:style w:type="paragraph" w:customStyle="1" w:styleId="110">
    <w:name w:val="Знак Знак1 Знак Знак Знак1 Знак"/>
    <w:basedOn w:val="a"/>
    <w:rsid w:val="007A0BA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A0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A0BA0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A0BA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A0B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BA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A0BA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A0B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0BA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A0B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7A0BA0"/>
    <w:pPr>
      <w:ind w:left="720"/>
      <w:contextualSpacing/>
    </w:pPr>
  </w:style>
  <w:style w:type="paragraph" w:customStyle="1" w:styleId="11">
    <w:name w:val="Абзац списка1"/>
    <w:basedOn w:val="a"/>
    <w:rsid w:val="007A0BA0"/>
    <w:pPr>
      <w:ind w:left="720"/>
    </w:pPr>
    <w:rPr>
      <w:lang w:eastAsia="ru-RU"/>
    </w:rPr>
  </w:style>
  <w:style w:type="paragraph" w:customStyle="1" w:styleId="Standard">
    <w:name w:val="Standard"/>
    <w:rsid w:val="007A0BA0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styleId="a5">
    <w:name w:val="Emphasis"/>
    <w:uiPriority w:val="20"/>
    <w:qFormat/>
    <w:rsid w:val="007A0BA0"/>
    <w:rPr>
      <w:i/>
      <w:iCs/>
    </w:rPr>
  </w:style>
  <w:style w:type="paragraph" w:styleId="a6">
    <w:name w:val="Normal (Web)"/>
    <w:basedOn w:val="a"/>
    <w:uiPriority w:val="99"/>
    <w:unhideWhenUsed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0BA0"/>
  </w:style>
  <w:style w:type="paragraph" w:customStyle="1" w:styleId="c11">
    <w:name w:val="c1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7A0BA0"/>
  </w:style>
  <w:style w:type="paragraph" w:styleId="a7">
    <w:name w:val="Title"/>
    <w:basedOn w:val="a"/>
    <w:link w:val="a8"/>
    <w:uiPriority w:val="10"/>
    <w:qFormat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азвание Знак"/>
    <w:basedOn w:val="a0"/>
    <w:link w:val="a7"/>
    <w:uiPriority w:val="10"/>
    <w:rsid w:val="007A0BA0"/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005f0431005f044b005f0447005f043d005f044b005f0439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rsid w:val="007A0BA0"/>
  </w:style>
  <w:style w:type="character" w:customStyle="1" w:styleId="a9">
    <w:name w:val="Без интервала Знак"/>
    <w:link w:val="aa"/>
    <w:uiPriority w:val="99"/>
    <w:locked/>
    <w:rsid w:val="007A0BA0"/>
  </w:style>
  <w:style w:type="paragraph" w:styleId="aa">
    <w:name w:val="No Spacing"/>
    <w:link w:val="a9"/>
    <w:uiPriority w:val="99"/>
    <w:qFormat/>
    <w:rsid w:val="007A0BA0"/>
    <w:pPr>
      <w:spacing w:after="0" w:line="240" w:lineRule="auto"/>
    </w:pPr>
  </w:style>
  <w:style w:type="character" w:styleId="ab">
    <w:name w:val="Hyperlink"/>
    <w:semiHidden/>
    <w:unhideWhenUsed/>
    <w:rsid w:val="007A0BA0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7A0BA0"/>
    <w:rPr>
      <w:color w:val="800080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7A0BA0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7A0BA0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A0BA0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7A0BA0"/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7A0BA0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0BA0"/>
    <w:rPr>
      <w:rFonts w:ascii="Tahoma" w:eastAsia="Times New Roman" w:hAnsi="Tahoma" w:cs="Times New Roman"/>
      <w:sz w:val="16"/>
      <w:szCs w:val="16"/>
    </w:rPr>
  </w:style>
  <w:style w:type="paragraph" w:customStyle="1" w:styleId="western">
    <w:name w:val="western"/>
    <w:basedOn w:val="a"/>
    <w:uiPriority w:val="99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ighlight">
    <w:name w:val="highlight"/>
    <w:rsid w:val="007A0BA0"/>
  </w:style>
  <w:style w:type="character" w:styleId="af1">
    <w:name w:val="footnote reference"/>
    <w:uiPriority w:val="99"/>
    <w:semiHidden/>
    <w:unhideWhenUsed/>
    <w:rsid w:val="007A0BA0"/>
    <w:rPr>
      <w:rFonts w:ascii="Times New Roman" w:hAnsi="Times New Roman" w:cs="Times New Roman" w:hint="default"/>
      <w:vertAlign w:val="superscript"/>
    </w:rPr>
  </w:style>
  <w:style w:type="paragraph" w:customStyle="1" w:styleId="21">
    <w:name w:val="Абзац списка2"/>
    <w:basedOn w:val="a"/>
    <w:rsid w:val="007A0BA0"/>
    <w:pPr>
      <w:ind w:left="720"/>
    </w:pPr>
    <w:rPr>
      <w:rFonts w:eastAsia="Times New Roman" w:cs="Calibri"/>
      <w:lang w:eastAsia="ru-RU"/>
    </w:rPr>
  </w:style>
  <w:style w:type="character" w:styleId="af2">
    <w:name w:val="Strong"/>
    <w:qFormat/>
    <w:rsid w:val="007A0BA0"/>
    <w:rPr>
      <w:b/>
      <w:bCs/>
    </w:rPr>
  </w:style>
  <w:style w:type="character" w:customStyle="1" w:styleId="c20">
    <w:name w:val="c20"/>
    <w:basedOn w:val="a0"/>
    <w:rsid w:val="007A0BA0"/>
  </w:style>
  <w:style w:type="paragraph" w:customStyle="1" w:styleId="TableParagraph">
    <w:name w:val="Table Paragraph"/>
    <w:basedOn w:val="a"/>
    <w:uiPriority w:val="1"/>
    <w:qFormat/>
    <w:rsid w:val="007A0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7A0BA0"/>
    <w:pPr>
      <w:suppressLineNumbers/>
      <w:autoSpaceDN/>
      <w:textAlignment w:val="baseline"/>
    </w:pPr>
    <w:rPr>
      <w:rFonts w:ascii="DejaVu Sans" w:eastAsia="DejaVu Sans" w:hAnsi="DejaVu Sans" w:cs="DejaVu Sans"/>
      <w:kern w:val="1"/>
      <w:sz w:val="24"/>
      <w:lang w:eastAsia="zh-CN"/>
    </w:rPr>
  </w:style>
  <w:style w:type="table" w:styleId="af3">
    <w:name w:val="Table Grid"/>
    <w:basedOn w:val="a1"/>
    <w:rsid w:val="007A0B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7A0BA0"/>
    <w:rPr>
      <w:rFonts w:ascii="Calibri" w:eastAsia="Calibri" w:hAnsi="Calibri" w:cs="Times New Roman"/>
    </w:rPr>
  </w:style>
  <w:style w:type="paragraph" w:styleId="af6">
    <w:name w:val="footer"/>
    <w:basedOn w:val="a"/>
    <w:link w:val="af7"/>
    <w:uiPriority w:val="99"/>
    <w:semiHidden/>
    <w:unhideWhenUsed/>
    <w:rsid w:val="007A0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7A0BA0"/>
    <w:rPr>
      <w:rFonts w:ascii="Calibri" w:eastAsia="Calibri" w:hAnsi="Calibri" w:cs="Times New Roman"/>
    </w:rPr>
  </w:style>
  <w:style w:type="paragraph" w:customStyle="1" w:styleId="c6">
    <w:name w:val="c6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A0BA0"/>
  </w:style>
  <w:style w:type="character" w:customStyle="1" w:styleId="apple-style-span">
    <w:name w:val="apple-style-span"/>
    <w:basedOn w:val="a0"/>
    <w:rsid w:val="007A0BA0"/>
  </w:style>
  <w:style w:type="paragraph" w:customStyle="1" w:styleId="110">
    <w:name w:val="Знак Знак1 Знак Знак Знак1 Знак"/>
    <w:basedOn w:val="a"/>
    <w:rsid w:val="007A0BA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Default">
    <w:name w:val="Default"/>
    <w:rsid w:val="007A0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7A0B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7A0BA0"/>
    <w:pPr>
      <w:widowControl w:val="0"/>
      <w:autoSpaceDE w:val="0"/>
      <w:autoSpaceDN w:val="0"/>
      <w:spacing w:after="0" w:line="240" w:lineRule="auto"/>
      <w:ind w:left="1675"/>
      <w:outlineLvl w:val="1"/>
    </w:pPr>
    <w:rPr>
      <w:rFonts w:ascii="Times New Roman" w:eastAsia="Times New Roman" w:hAnsi="Times New Roman"/>
      <w:b/>
      <w:bCs/>
      <w:sz w:val="28"/>
      <w:szCs w:val="28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A0BA0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qFormat/>
    <w:rsid w:val="007A0BA0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19</Pages>
  <Words>3917</Words>
  <Characters>22332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31</cp:revision>
  <dcterms:created xsi:type="dcterms:W3CDTF">2023-09-05T11:55:00Z</dcterms:created>
  <dcterms:modified xsi:type="dcterms:W3CDTF">2024-09-06T06:40:00Z</dcterms:modified>
</cp:coreProperties>
</file>